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C0" w:rsidRDefault="008502C0" w:rsidP="00A14B03">
      <w:pPr>
        <w:pStyle w:val="1"/>
        <w:spacing w:line="360" w:lineRule="auto"/>
        <w:jc w:val="center"/>
      </w:pPr>
      <w:bookmarkStart w:id="0" w:name="_Toc429381481"/>
      <w:bookmarkStart w:id="1" w:name="OLE_LINK9"/>
      <w:bookmarkStart w:id="2" w:name="OLE_LINK10"/>
      <w:r>
        <w:rPr>
          <w:rFonts w:hint="eastAsia"/>
        </w:rPr>
        <w:t>推广工程数字资源联合建设</w:t>
      </w:r>
      <w:r w:rsidRPr="002F34D1">
        <w:rPr>
          <w:rFonts w:hint="eastAsia"/>
        </w:rPr>
        <w:t>地方</w:t>
      </w:r>
      <w:r w:rsidR="00A14B03">
        <w:rPr>
          <w:rFonts w:hint="eastAsia"/>
        </w:rPr>
        <w:t>报纸</w:t>
      </w:r>
      <w:r w:rsidRPr="002F34D1">
        <w:rPr>
          <w:rFonts w:hint="eastAsia"/>
        </w:rPr>
        <w:t>数字化加工规</w:t>
      </w:r>
      <w:r>
        <w:rPr>
          <w:rFonts w:hint="eastAsia"/>
        </w:rPr>
        <w:t>则</w:t>
      </w:r>
      <w:r w:rsidR="000C40BE">
        <w:rPr>
          <w:rFonts w:hint="eastAsia"/>
        </w:rPr>
        <w:t>及</w:t>
      </w:r>
      <w:r w:rsidR="000E43E7">
        <w:rPr>
          <w:rFonts w:hint="eastAsia"/>
        </w:rPr>
        <w:t>数字</w:t>
      </w:r>
      <w:r w:rsidR="000C40BE">
        <w:rPr>
          <w:rFonts w:hint="eastAsia"/>
        </w:rPr>
        <w:t>资源</w:t>
      </w:r>
      <w:r w:rsidR="000E43E7">
        <w:rPr>
          <w:rFonts w:hint="eastAsia"/>
        </w:rPr>
        <w:t>服务</w:t>
      </w:r>
      <w:r w:rsidR="000C40BE">
        <w:rPr>
          <w:rFonts w:hint="eastAsia"/>
        </w:rPr>
        <w:t>平台</w:t>
      </w:r>
      <w:r>
        <w:rPr>
          <w:rFonts w:hint="eastAsia"/>
        </w:rPr>
        <w:t>（</w:t>
      </w:r>
      <w:r>
        <w:rPr>
          <w:rFonts w:hint="eastAsia"/>
        </w:rPr>
        <w:t>201</w:t>
      </w:r>
      <w:r w:rsidR="00A14B03">
        <w:t>6</w:t>
      </w:r>
      <w:r>
        <w:t>）</w:t>
      </w:r>
      <w:bookmarkEnd w:id="0"/>
    </w:p>
    <w:p w:rsidR="0067656B" w:rsidRPr="00033150" w:rsidRDefault="0067656B" w:rsidP="0067656B">
      <w:pPr>
        <w:pStyle w:val="a7"/>
        <w:ind w:left="720" w:firstLineChars="0" w:firstLine="0"/>
        <w:rPr>
          <w:rFonts w:ascii="仿宋_GB2312" w:eastAsia="仿宋_GB2312"/>
          <w:b/>
          <w:sz w:val="28"/>
          <w:szCs w:val="28"/>
        </w:rPr>
      </w:pPr>
      <w:r>
        <w:rPr>
          <w:rFonts w:ascii="仿宋_GB2312" w:eastAsia="仿宋_GB2312" w:hint="eastAsia"/>
          <w:b/>
          <w:sz w:val="28"/>
          <w:szCs w:val="28"/>
        </w:rPr>
        <w:t>地方报纸</w:t>
      </w:r>
      <w:r w:rsidRPr="00033150">
        <w:rPr>
          <w:rFonts w:ascii="仿宋_GB2312" w:eastAsia="仿宋_GB2312" w:hint="eastAsia"/>
          <w:b/>
          <w:sz w:val="28"/>
          <w:szCs w:val="28"/>
        </w:rPr>
        <w:t>数字化</w:t>
      </w:r>
      <w:r>
        <w:rPr>
          <w:rFonts w:ascii="仿宋_GB2312" w:eastAsia="仿宋_GB2312" w:hint="eastAsia"/>
          <w:b/>
          <w:sz w:val="28"/>
          <w:szCs w:val="28"/>
        </w:rPr>
        <w:t>浏览查阅</w:t>
      </w:r>
      <w:r w:rsidRPr="00033150">
        <w:rPr>
          <w:rFonts w:ascii="仿宋_GB2312" w:eastAsia="仿宋_GB2312" w:hint="eastAsia"/>
          <w:b/>
          <w:sz w:val="28"/>
          <w:szCs w:val="28"/>
        </w:rPr>
        <w:t>平台功能参数要求</w:t>
      </w:r>
    </w:p>
    <w:tbl>
      <w:tblPr>
        <w:tblStyle w:val="a9"/>
        <w:tblW w:w="8217" w:type="dxa"/>
        <w:jc w:val="center"/>
        <w:tblLayout w:type="fixed"/>
        <w:tblLook w:val="04A0"/>
      </w:tblPr>
      <w:tblGrid>
        <w:gridCol w:w="1271"/>
        <w:gridCol w:w="1559"/>
        <w:gridCol w:w="5387"/>
      </w:tblGrid>
      <w:tr w:rsidR="0067656B" w:rsidTr="006C2E25">
        <w:trPr>
          <w:trHeight w:val="352"/>
          <w:jc w:val="center"/>
        </w:trPr>
        <w:tc>
          <w:tcPr>
            <w:tcW w:w="1271" w:type="dxa"/>
            <w:vAlign w:val="center"/>
          </w:tcPr>
          <w:p w:rsidR="0067656B" w:rsidRPr="006F3915" w:rsidRDefault="0067656B" w:rsidP="006C2E25">
            <w:pPr>
              <w:spacing w:line="360" w:lineRule="auto"/>
              <w:jc w:val="center"/>
              <w:rPr>
                <w:rFonts w:ascii="仿宋_GB2312" w:eastAsia="仿宋_GB2312" w:hAnsi="仿宋"/>
                <w:sz w:val="24"/>
                <w:szCs w:val="24"/>
              </w:rPr>
            </w:pPr>
            <w:r>
              <w:rPr>
                <w:rFonts w:ascii="仿宋_GB2312" w:eastAsia="仿宋_GB2312" w:hAnsi="仿宋" w:hint="eastAsia"/>
                <w:sz w:val="24"/>
                <w:szCs w:val="24"/>
              </w:rPr>
              <w:t>平台名称</w:t>
            </w:r>
          </w:p>
        </w:tc>
        <w:tc>
          <w:tcPr>
            <w:tcW w:w="1559" w:type="dxa"/>
            <w:vAlign w:val="center"/>
          </w:tcPr>
          <w:p w:rsidR="0067656B" w:rsidRPr="006F3915" w:rsidRDefault="0067656B" w:rsidP="006C2E25">
            <w:pPr>
              <w:spacing w:line="36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必备性</w:t>
            </w:r>
          </w:p>
        </w:tc>
        <w:tc>
          <w:tcPr>
            <w:tcW w:w="5387" w:type="dxa"/>
            <w:vAlign w:val="center"/>
          </w:tcPr>
          <w:p w:rsidR="0067656B" w:rsidRDefault="0067656B" w:rsidP="006C2E25">
            <w:pPr>
              <w:spacing w:line="360" w:lineRule="auto"/>
              <w:rPr>
                <w:rFonts w:ascii="仿宋_GB2312" w:eastAsia="仿宋_GB2312" w:hAnsi="宋体"/>
                <w:color w:val="000000"/>
                <w:sz w:val="24"/>
                <w:szCs w:val="24"/>
              </w:rPr>
            </w:pPr>
            <w:r>
              <w:rPr>
                <w:rFonts w:ascii="仿宋_GB2312" w:eastAsia="仿宋_GB2312" w:hAnsi="宋体" w:hint="eastAsia"/>
                <w:color w:val="000000"/>
                <w:sz w:val="24"/>
                <w:szCs w:val="24"/>
              </w:rPr>
              <w:t>平台功能要求</w:t>
            </w:r>
          </w:p>
        </w:tc>
      </w:tr>
      <w:tr w:rsidR="0067656B" w:rsidRPr="00AB1CAF" w:rsidTr="006C2E25">
        <w:trPr>
          <w:trHeight w:val="352"/>
          <w:jc w:val="center"/>
        </w:trPr>
        <w:tc>
          <w:tcPr>
            <w:tcW w:w="1271" w:type="dxa"/>
            <w:vAlign w:val="center"/>
          </w:tcPr>
          <w:p w:rsidR="0067656B" w:rsidRPr="006F3915" w:rsidRDefault="0067656B" w:rsidP="006C2E25">
            <w:pPr>
              <w:spacing w:line="360" w:lineRule="auto"/>
              <w:jc w:val="center"/>
              <w:rPr>
                <w:rFonts w:ascii="仿宋_GB2312" w:eastAsia="仿宋_GB2312" w:hAnsi="仿宋"/>
                <w:sz w:val="24"/>
                <w:szCs w:val="24"/>
              </w:rPr>
            </w:pPr>
            <w:r>
              <w:rPr>
                <w:rFonts w:ascii="仿宋_GB2312" w:eastAsia="仿宋_GB2312" w:hAnsi="仿宋" w:hint="eastAsia"/>
                <w:sz w:val="24"/>
                <w:szCs w:val="24"/>
              </w:rPr>
              <w:t>触摸屏端</w:t>
            </w:r>
            <w:r w:rsidR="00675600">
              <w:rPr>
                <w:rFonts w:ascii="仿宋_GB2312" w:eastAsia="仿宋_GB2312" w:hAnsi="仿宋" w:hint="eastAsia"/>
                <w:sz w:val="24"/>
                <w:szCs w:val="24"/>
              </w:rPr>
              <w:t>平台</w:t>
            </w:r>
          </w:p>
        </w:tc>
        <w:tc>
          <w:tcPr>
            <w:tcW w:w="1559" w:type="dxa"/>
            <w:vAlign w:val="center"/>
          </w:tcPr>
          <w:p w:rsidR="0067656B" w:rsidRPr="006F3915" w:rsidRDefault="0067656B" w:rsidP="006C2E25">
            <w:pPr>
              <w:spacing w:line="36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必备</w:t>
            </w:r>
          </w:p>
        </w:tc>
        <w:tc>
          <w:tcPr>
            <w:tcW w:w="5387" w:type="dxa"/>
            <w:vAlign w:val="center"/>
          </w:tcPr>
          <w:p w:rsidR="0067656B" w:rsidRPr="00845AEA" w:rsidRDefault="0067656B"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1、</w:t>
            </w:r>
            <w:r w:rsidRPr="00845AEA">
              <w:rPr>
                <w:rFonts w:ascii="仿宋_GB2312" w:eastAsia="仿宋_GB2312" w:hAnsi="黑体" w:cs="Arial"/>
                <w:kern w:val="0"/>
                <w:sz w:val="24"/>
                <w:szCs w:val="24"/>
              </w:rPr>
              <w:t>支持地方文献的缩略图列表显示；</w:t>
            </w:r>
          </w:p>
          <w:p w:rsidR="0067656B" w:rsidRPr="00845AEA" w:rsidRDefault="0067656B"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2、</w:t>
            </w:r>
            <w:r w:rsidRPr="00845AEA">
              <w:rPr>
                <w:rFonts w:ascii="仿宋_GB2312" w:eastAsia="仿宋_GB2312" w:hAnsi="黑体" w:cs="Arial"/>
                <w:kern w:val="0"/>
                <w:sz w:val="24"/>
                <w:szCs w:val="24"/>
              </w:rPr>
              <w:t>实现作者、出版社、书籍总页数、书籍出版时间等项目显示；</w:t>
            </w:r>
          </w:p>
          <w:p w:rsidR="0067656B" w:rsidRPr="00845AEA" w:rsidRDefault="0067656B"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3、</w:t>
            </w:r>
            <w:r w:rsidRPr="00845AEA">
              <w:rPr>
                <w:rFonts w:ascii="仿宋_GB2312" w:eastAsia="仿宋_GB2312" w:hAnsi="黑体" w:cs="Arial"/>
                <w:kern w:val="0"/>
                <w:sz w:val="24"/>
                <w:szCs w:val="24"/>
              </w:rPr>
              <w:t>支持文献书籍动态翻页效果展示；</w:t>
            </w:r>
          </w:p>
          <w:p w:rsidR="0067656B" w:rsidRPr="00845AEA" w:rsidRDefault="0067656B"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4、</w:t>
            </w:r>
            <w:r w:rsidRPr="00845AEA">
              <w:rPr>
                <w:rFonts w:ascii="仿宋_GB2312" w:eastAsia="仿宋_GB2312" w:hAnsi="黑体" w:cs="Arial"/>
                <w:kern w:val="0"/>
                <w:sz w:val="24"/>
                <w:szCs w:val="24"/>
              </w:rPr>
              <w:t>实现文献目录跟随书籍阅读滚动；</w:t>
            </w:r>
          </w:p>
          <w:p w:rsidR="0067656B" w:rsidRPr="00845AEA" w:rsidRDefault="0067656B"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5、</w:t>
            </w:r>
            <w:r w:rsidRPr="00845AEA">
              <w:rPr>
                <w:rFonts w:ascii="仿宋_GB2312" w:eastAsia="仿宋_GB2312" w:hAnsi="黑体" w:cs="Arial"/>
                <w:kern w:val="0"/>
                <w:sz w:val="24"/>
                <w:szCs w:val="24"/>
              </w:rPr>
              <w:t>支持目录浏览、目录自动定位等；</w:t>
            </w:r>
          </w:p>
          <w:p w:rsidR="0067656B" w:rsidRPr="00845AEA" w:rsidRDefault="0067656B" w:rsidP="006C2E25">
            <w:pPr>
              <w:spacing w:line="360" w:lineRule="auto"/>
              <w:rPr>
                <w:rFonts w:ascii="仿宋_GB2312" w:eastAsia="仿宋_GB2312" w:hAnsi="Times New Roman"/>
                <w:color w:val="000000"/>
                <w:sz w:val="28"/>
                <w:szCs w:val="28"/>
              </w:rPr>
            </w:pPr>
            <w:r w:rsidRPr="00845AEA">
              <w:rPr>
                <w:rFonts w:ascii="仿宋_GB2312" w:eastAsia="仿宋_GB2312" w:hAnsi="黑体" w:cs="Arial" w:hint="eastAsia"/>
                <w:kern w:val="0"/>
                <w:sz w:val="24"/>
                <w:szCs w:val="24"/>
              </w:rPr>
              <w:t>9、适配多种尺寸的1080P分辨率触摸屏显示设备；</w:t>
            </w:r>
          </w:p>
        </w:tc>
      </w:tr>
      <w:tr w:rsidR="0067656B" w:rsidRPr="00AB1CAF" w:rsidTr="006C2E25">
        <w:trPr>
          <w:trHeight w:val="352"/>
          <w:jc w:val="center"/>
        </w:trPr>
        <w:tc>
          <w:tcPr>
            <w:tcW w:w="1271" w:type="dxa"/>
            <w:vAlign w:val="center"/>
          </w:tcPr>
          <w:p w:rsidR="0067656B" w:rsidRDefault="0067656B" w:rsidP="006C2E25">
            <w:pPr>
              <w:spacing w:line="360" w:lineRule="auto"/>
              <w:rPr>
                <w:rFonts w:ascii="仿宋_GB2312" w:eastAsia="仿宋_GB2312" w:hAnsi="仿宋"/>
                <w:sz w:val="24"/>
                <w:szCs w:val="24"/>
              </w:rPr>
            </w:pPr>
            <w:r w:rsidRPr="00845AEA">
              <w:rPr>
                <w:rFonts w:ascii="仿宋_GB2312" w:eastAsia="仿宋_GB2312" w:hAnsi="黑体" w:cs="Arial" w:hint="eastAsia"/>
                <w:kern w:val="0"/>
                <w:sz w:val="24"/>
                <w:szCs w:val="24"/>
              </w:rPr>
              <w:t>W</w:t>
            </w:r>
            <w:r w:rsidRPr="00845AEA">
              <w:rPr>
                <w:rFonts w:ascii="仿宋_GB2312" w:eastAsia="仿宋_GB2312" w:hAnsi="黑体" w:cs="Arial"/>
                <w:kern w:val="0"/>
                <w:sz w:val="24"/>
                <w:szCs w:val="24"/>
              </w:rPr>
              <w:t>EB</w:t>
            </w:r>
            <w:r w:rsidRPr="00845AEA">
              <w:rPr>
                <w:rFonts w:ascii="仿宋_GB2312" w:eastAsia="仿宋_GB2312" w:hAnsi="黑体" w:cs="Arial" w:hint="eastAsia"/>
                <w:kern w:val="0"/>
                <w:sz w:val="24"/>
                <w:szCs w:val="24"/>
              </w:rPr>
              <w:t>端</w:t>
            </w:r>
            <w:r w:rsidR="00675600">
              <w:rPr>
                <w:rFonts w:ascii="仿宋_GB2312" w:eastAsia="仿宋_GB2312" w:hAnsi="黑体" w:cs="Arial" w:hint="eastAsia"/>
                <w:kern w:val="0"/>
                <w:sz w:val="24"/>
                <w:szCs w:val="24"/>
              </w:rPr>
              <w:t>平台</w:t>
            </w:r>
          </w:p>
        </w:tc>
        <w:tc>
          <w:tcPr>
            <w:tcW w:w="1559" w:type="dxa"/>
            <w:vAlign w:val="center"/>
          </w:tcPr>
          <w:p w:rsidR="0067656B" w:rsidRDefault="0067656B" w:rsidP="006C2E25">
            <w:pPr>
              <w:spacing w:line="36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必备</w:t>
            </w:r>
          </w:p>
        </w:tc>
        <w:tc>
          <w:tcPr>
            <w:tcW w:w="5387" w:type="dxa"/>
            <w:vAlign w:val="center"/>
          </w:tcPr>
          <w:p w:rsidR="0067656B" w:rsidRPr="00845AEA" w:rsidRDefault="0067656B"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1、</w:t>
            </w:r>
            <w:r w:rsidRPr="00845AEA">
              <w:rPr>
                <w:rFonts w:ascii="仿宋_GB2312" w:eastAsia="仿宋_GB2312" w:hAnsi="黑体" w:cs="Arial"/>
                <w:kern w:val="0"/>
                <w:sz w:val="24"/>
                <w:szCs w:val="24"/>
              </w:rPr>
              <w:t>支持地方文献的缩略图列表显示；</w:t>
            </w:r>
          </w:p>
          <w:p w:rsidR="0067656B" w:rsidRPr="00845AEA" w:rsidRDefault="0067656B"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2、</w:t>
            </w:r>
            <w:r w:rsidRPr="00845AEA">
              <w:rPr>
                <w:rFonts w:ascii="仿宋_GB2312" w:eastAsia="仿宋_GB2312" w:hAnsi="黑体" w:cs="Arial"/>
                <w:kern w:val="0"/>
                <w:sz w:val="24"/>
                <w:szCs w:val="24"/>
              </w:rPr>
              <w:t>实现作者、出版社、书籍总页数、书籍出版时间等项目显示；</w:t>
            </w:r>
          </w:p>
          <w:p w:rsidR="0067656B" w:rsidRPr="00845AEA" w:rsidRDefault="0067656B"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3、</w:t>
            </w:r>
            <w:r w:rsidRPr="00845AEA">
              <w:rPr>
                <w:rFonts w:ascii="仿宋_GB2312" w:eastAsia="仿宋_GB2312" w:hAnsi="黑体" w:cs="Arial"/>
                <w:kern w:val="0"/>
                <w:sz w:val="24"/>
                <w:szCs w:val="24"/>
              </w:rPr>
              <w:t>支持文献书籍动态翻页效果展示；</w:t>
            </w:r>
          </w:p>
          <w:p w:rsidR="0067656B" w:rsidRPr="00845AEA" w:rsidRDefault="0067656B"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4、</w:t>
            </w:r>
            <w:r w:rsidRPr="00845AEA">
              <w:rPr>
                <w:rFonts w:ascii="仿宋_GB2312" w:eastAsia="仿宋_GB2312" w:hAnsi="黑体" w:cs="Arial"/>
                <w:kern w:val="0"/>
                <w:sz w:val="24"/>
                <w:szCs w:val="24"/>
              </w:rPr>
              <w:t>实现文献目录跟随书籍阅读滚动；</w:t>
            </w:r>
          </w:p>
          <w:p w:rsidR="0067656B" w:rsidRPr="00845AEA" w:rsidRDefault="0067656B"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5、</w:t>
            </w:r>
            <w:r w:rsidRPr="00845AEA">
              <w:rPr>
                <w:rFonts w:ascii="仿宋_GB2312" w:eastAsia="仿宋_GB2312" w:hAnsi="黑体" w:cs="Arial"/>
                <w:kern w:val="0"/>
                <w:sz w:val="24"/>
                <w:szCs w:val="24"/>
              </w:rPr>
              <w:t>支持目录浏览、目录自动定位等；</w:t>
            </w:r>
          </w:p>
          <w:p w:rsidR="0067656B" w:rsidRPr="00CC46EA" w:rsidRDefault="0067656B"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6、</w:t>
            </w:r>
            <w:r w:rsidRPr="00845AEA">
              <w:rPr>
                <w:rFonts w:ascii="仿宋_GB2312" w:eastAsia="仿宋_GB2312" w:hAnsi="黑体" w:cs="Arial"/>
                <w:kern w:val="0"/>
                <w:sz w:val="24"/>
                <w:szCs w:val="24"/>
              </w:rPr>
              <w:t>支持按书籍名称、书籍出版社等进行检索；</w:t>
            </w:r>
          </w:p>
        </w:tc>
      </w:tr>
    </w:tbl>
    <w:p w:rsidR="0053406D" w:rsidRDefault="0053406D" w:rsidP="004B1708">
      <w:pPr>
        <w:pStyle w:val="1"/>
      </w:pPr>
      <w:r>
        <w:rPr>
          <w:rFonts w:hint="eastAsia"/>
        </w:rPr>
        <w:t>规则适用</w:t>
      </w:r>
      <w:r>
        <w:t>范围</w:t>
      </w:r>
      <w:r w:rsidRPr="00323BC2">
        <w:t>：</w:t>
      </w:r>
    </w:p>
    <w:p w:rsidR="0053406D" w:rsidRDefault="0053406D" w:rsidP="007F0992">
      <w:pPr>
        <w:ind w:firstLine="560"/>
        <w:rPr>
          <w:rFonts w:ascii="仿宋_GB2312" w:eastAsia="仿宋_GB2312"/>
          <w:sz w:val="28"/>
          <w:szCs w:val="28"/>
        </w:rPr>
      </w:pPr>
      <w:r w:rsidRPr="0012618E">
        <w:rPr>
          <w:rFonts w:ascii="仿宋_GB2312" w:eastAsia="仿宋_GB2312" w:hint="eastAsia"/>
          <w:sz w:val="28"/>
          <w:szCs w:val="28"/>
        </w:rPr>
        <w:t>本技术规则用于2016年数字图书馆推广工程地方报纸</w:t>
      </w:r>
      <w:r w:rsidR="00E83584">
        <w:rPr>
          <w:rFonts w:ascii="仿宋_GB2312" w:eastAsia="仿宋_GB2312" w:hint="eastAsia"/>
          <w:sz w:val="28"/>
          <w:szCs w:val="28"/>
        </w:rPr>
        <w:t>数字化</w:t>
      </w:r>
      <w:r w:rsidRPr="0012618E">
        <w:rPr>
          <w:rFonts w:ascii="仿宋_GB2312" w:eastAsia="仿宋_GB2312" w:hint="eastAsia"/>
          <w:sz w:val="28"/>
          <w:szCs w:val="28"/>
        </w:rPr>
        <w:t>项目。本规则针对地方报纸规定了</w:t>
      </w:r>
      <w:r w:rsidR="00B76CF0" w:rsidRPr="00A917DB">
        <w:rPr>
          <w:rFonts w:ascii="仿宋_GB2312" w:eastAsia="仿宋_GB2312" w:hint="eastAsia"/>
          <w:color w:val="000000" w:themeColor="text1"/>
          <w:sz w:val="28"/>
          <w:szCs w:val="28"/>
        </w:rPr>
        <w:t>加工编</w:t>
      </w:r>
      <w:r w:rsidRPr="00A917DB">
        <w:rPr>
          <w:rFonts w:ascii="仿宋_GB2312" w:eastAsia="仿宋_GB2312" w:hint="eastAsia"/>
          <w:color w:val="000000" w:themeColor="text1"/>
          <w:sz w:val="28"/>
          <w:szCs w:val="28"/>
        </w:rPr>
        <w:t>号、</w:t>
      </w:r>
      <w:r w:rsidRPr="0012618E">
        <w:rPr>
          <w:rFonts w:ascii="仿宋_GB2312" w:eastAsia="仿宋_GB2312" w:hint="eastAsia"/>
          <w:sz w:val="28"/>
          <w:szCs w:val="28"/>
        </w:rPr>
        <w:t>对象数据、元数据以及命名规则存储规则等应遵循的标准。</w:t>
      </w:r>
    </w:p>
    <w:p w:rsidR="004B1708" w:rsidRPr="006547DC" w:rsidRDefault="001F5A3D" w:rsidP="004B1708">
      <w:pPr>
        <w:pStyle w:val="1"/>
      </w:pPr>
      <w:r>
        <w:rPr>
          <w:rFonts w:hint="eastAsia"/>
        </w:rPr>
        <w:lastRenderedPageBreak/>
        <w:t>1</w:t>
      </w:r>
      <w:r w:rsidR="004B1708" w:rsidRPr="006547DC">
        <w:rPr>
          <w:rFonts w:hint="eastAsia"/>
        </w:rPr>
        <w:t>元数据</w:t>
      </w:r>
      <w:r w:rsidR="004B1708" w:rsidRPr="006547DC">
        <w:t>加工标准</w:t>
      </w:r>
    </w:p>
    <w:p w:rsidR="004B1708" w:rsidRPr="006547DC" w:rsidRDefault="004B1708" w:rsidP="004B1708">
      <w:pPr>
        <w:pStyle w:val="2"/>
      </w:pPr>
      <w:r>
        <w:t>1.1</w:t>
      </w:r>
      <w:r w:rsidRPr="006547DC">
        <w:rPr>
          <w:rFonts w:hint="eastAsia"/>
        </w:rPr>
        <w:t>规范性引用文件</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下列文件对于本规则的应用是必不可少的。</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《中国文献编目规则》（第二版）</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《GB/T25100-2010 信息与文献 都柏林核心元数据》</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《信息资源的内容形式和媒体类型标识》（GB/T3469-2013）</w:t>
      </w:r>
    </w:p>
    <w:p w:rsidR="004B1708" w:rsidRPr="006547DC" w:rsidRDefault="004B1708" w:rsidP="004B1708">
      <w:pPr>
        <w:pStyle w:val="2"/>
      </w:pPr>
      <w:r>
        <w:t>1.2</w:t>
      </w:r>
      <w:r w:rsidRPr="006547DC">
        <w:rPr>
          <w:rFonts w:hint="eastAsia"/>
        </w:rPr>
        <w:t>著录对象</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以数字化文献为著录对象。一般以具有独立名称、并可独立使用的一个数字资源为著录单位。</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报纸的著录单位为一种报纸。</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对于连续性资源的著录对象是否发生改变，可依据题名、发行者、版本等的变化情况进行判断，具体规则参照《中国文献编目规则》（第二版）。</w:t>
      </w:r>
    </w:p>
    <w:p w:rsidR="004B1708" w:rsidRPr="006547DC" w:rsidRDefault="004B1708" w:rsidP="004B1708">
      <w:pPr>
        <w:pStyle w:val="2"/>
      </w:pPr>
      <w:r>
        <w:t>1.3</w:t>
      </w:r>
      <w:r w:rsidRPr="006547DC">
        <w:rPr>
          <w:rFonts w:hint="eastAsia"/>
        </w:rPr>
        <w:t>著录信息源</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著录信息源是资源本身。资源本身是著录的首选来源。资源本身信息不足，可参考其他信息源。</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报纸的著录信息源是本题名下第一期或第一部分，若无法获得本题名下第一期或第一部分，应以可获得的最早发行的一期或部分著录。</w:t>
      </w:r>
    </w:p>
    <w:p w:rsidR="004B1708" w:rsidRPr="006547DC" w:rsidRDefault="004B1708" w:rsidP="004B1708">
      <w:pPr>
        <w:pStyle w:val="2"/>
      </w:pPr>
      <w:r>
        <w:lastRenderedPageBreak/>
        <w:t>1.4</w:t>
      </w:r>
      <w:r w:rsidRPr="006547DC">
        <w:rPr>
          <w:rFonts w:hint="eastAsia"/>
        </w:rPr>
        <w:t>著录用文字</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题名、责任者等取自资源本身的信息一般按资源本身的文字著录。</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由编目员进行描述或标引的信息均采用简体中文著录。</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有规范或规定编码标准的要求按标准著录，如：语种、中图分类。</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日期用阿拉伯数字著录。</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推荐采用ISBD著录标识符。</w:t>
      </w:r>
    </w:p>
    <w:p w:rsidR="004B1708" w:rsidRPr="006547DC" w:rsidRDefault="004B1708" w:rsidP="004B1708">
      <w:pPr>
        <w:ind w:firstLineChars="200" w:firstLine="560"/>
        <w:rPr>
          <w:rFonts w:ascii="仿宋_GB2312" w:eastAsia="仿宋_GB2312"/>
          <w:sz w:val="28"/>
          <w:szCs w:val="28"/>
        </w:rPr>
      </w:pPr>
      <w:r w:rsidRPr="006547DC">
        <w:rPr>
          <w:rFonts w:ascii="仿宋_GB2312" w:eastAsia="仿宋_GB2312" w:hint="eastAsia"/>
          <w:sz w:val="28"/>
          <w:szCs w:val="28"/>
        </w:rPr>
        <w:t>一个著录项中多个著录内容之间以半角分号分隔。</w:t>
      </w:r>
    </w:p>
    <w:p w:rsidR="004B1708" w:rsidRPr="006547DC" w:rsidRDefault="004B1708" w:rsidP="004B1708">
      <w:pPr>
        <w:pStyle w:val="2"/>
      </w:pPr>
      <w:r>
        <w:t>1.5</w:t>
      </w:r>
      <w:r w:rsidRPr="006547DC">
        <w:rPr>
          <w:rFonts w:hint="eastAsia"/>
        </w:rPr>
        <w:t>元数据著录简表</w:t>
      </w:r>
    </w:p>
    <w:tbl>
      <w:tblPr>
        <w:tblStyle w:val="a9"/>
        <w:tblW w:w="0" w:type="auto"/>
        <w:tblLook w:val="04A0"/>
      </w:tblPr>
      <w:tblGrid>
        <w:gridCol w:w="2263"/>
        <w:gridCol w:w="1418"/>
        <w:gridCol w:w="4615"/>
      </w:tblGrid>
      <w:tr w:rsidR="004B1708" w:rsidRPr="006547DC" w:rsidTr="00E71EC4">
        <w:tc>
          <w:tcPr>
            <w:tcW w:w="2263" w:type="dxa"/>
          </w:tcPr>
          <w:p w:rsidR="004B1708" w:rsidRPr="006547DC" w:rsidRDefault="004B1708" w:rsidP="00E71EC4">
            <w:pPr>
              <w:jc w:val="center"/>
              <w:rPr>
                <w:rFonts w:ascii="仿宋_GB2312" w:eastAsia="仿宋_GB2312"/>
                <w:b/>
                <w:sz w:val="28"/>
                <w:szCs w:val="28"/>
              </w:rPr>
            </w:pPr>
            <w:r w:rsidRPr="006547DC">
              <w:rPr>
                <w:rFonts w:ascii="仿宋_GB2312" w:eastAsia="仿宋_GB2312" w:hint="eastAsia"/>
                <w:b/>
                <w:sz w:val="28"/>
                <w:szCs w:val="28"/>
              </w:rPr>
              <w:t>术语</w:t>
            </w:r>
          </w:p>
        </w:tc>
        <w:tc>
          <w:tcPr>
            <w:tcW w:w="1418" w:type="dxa"/>
          </w:tcPr>
          <w:p w:rsidR="004B1708" w:rsidRPr="006547DC" w:rsidRDefault="004B1708" w:rsidP="00E71EC4">
            <w:pPr>
              <w:jc w:val="center"/>
              <w:rPr>
                <w:rFonts w:ascii="仿宋_GB2312" w:eastAsia="仿宋_GB2312"/>
                <w:b/>
                <w:sz w:val="28"/>
                <w:szCs w:val="28"/>
              </w:rPr>
            </w:pPr>
            <w:r w:rsidRPr="006547DC">
              <w:rPr>
                <w:rFonts w:ascii="仿宋_GB2312" w:eastAsia="仿宋_GB2312" w:hint="eastAsia"/>
                <w:b/>
                <w:sz w:val="28"/>
                <w:szCs w:val="28"/>
              </w:rPr>
              <w:t>必备性</w:t>
            </w:r>
          </w:p>
        </w:tc>
        <w:tc>
          <w:tcPr>
            <w:tcW w:w="4615" w:type="dxa"/>
          </w:tcPr>
          <w:p w:rsidR="004B1708" w:rsidRPr="006547DC" w:rsidRDefault="004B1708" w:rsidP="00E71EC4">
            <w:pPr>
              <w:jc w:val="center"/>
              <w:rPr>
                <w:rFonts w:ascii="仿宋_GB2312" w:eastAsia="仿宋_GB2312"/>
                <w:b/>
                <w:sz w:val="28"/>
                <w:szCs w:val="28"/>
              </w:rPr>
            </w:pPr>
            <w:r w:rsidRPr="006547DC">
              <w:rPr>
                <w:rFonts w:ascii="仿宋_GB2312" w:eastAsia="仿宋_GB2312" w:hint="eastAsia"/>
                <w:b/>
                <w:sz w:val="28"/>
                <w:szCs w:val="28"/>
              </w:rPr>
              <w:t>著录内容</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加工编号</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著录资源的加工编号。</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正题名</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著录资源的主要名称，根据在资源中出现的形式著录。</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其他题名</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除正题名以外的题名信息。包括其他语种的题名或用于限定、补充、解释正题名的题名信息。</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中图分类</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描述资源主题内容的中图分类法类号。依照CLC（《中国图书馆分类法》第五版）进行标引。</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主题词或关键词</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描述资源主题内容的受控或非受控的词汇。受控主题词依据CCT（中国分类主题词表）进行标引。</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lastRenderedPageBreak/>
              <w:t>附注</w:t>
            </w:r>
          </w:p>
        </w:tc>
        <w:tc>
          <w:tcPr>
            <w:tcW w:w="1418" w:type="dxa"/>
          </w:tcPr>
          <w:p w:rsidR="004B1708" w:rsidRPr="006547DC" w:rsidRDefault="00051318" w:rsidP="00E71EC4">
            <w:pPr>
              <w:rPr>
                <w:rFonts w:ascii="仿宋_GB2312" w:eastAsia="仿宋_GB2312"/>
                <w:sz w:val="28"/>
                <w:szCs w:val="28"/>
              </w:rPr>
            </w:pPr>
            <w:r>
              <w:rPr>
                <w:rFonts w:ascii="仿宋_GB2312" w:eastAsia="仿宋_GB2312" w:hint="eastAsia"/>
                <w:sz w:val="28"/>
                <w:szCs w:val="28"/>
              </w:rPr>
              <w:t>有则</w:t>
            </w:r>
            <w:r w:rsidR="004B1708" w:rsidRPr="006547DC">
              <w:rPr>
                <w:rFonts w:ascii="仿宋_GB2312" w:eastAsia="仿宋_GB2312" w:hint="eastAsia"/>
                <w:sz w:val="28"/>
                <w:szCs w:val="28"/>
              </w:rPr>
              <w:t>必备</w:t>
            </w:r>
          </w:p>
        </w:tc>
        <w:tc>
          <w:tcPr>
            <w:tcW w:w="4615" w:type="dxa"/>
          </w:tcPr>
          <w:p w:rsidR="004B1708" w:rsidRPr="006547DC" w:rsidRDefault="004B1708" w:rsidP="00E71EC4">
            <w:pPr>
              <w:pStyle w:val="af3"/>
              <w:ind w:firstLineChars="0" w:firstLine="0"/>
              <w:rPr>
                <w:rFonts w:ascii="仿宋_GB2312"/>
                <w:sz w:val="28"/>
                <w:szCs w:val="28"/>
              </w:rPr>
            </w:pPr>
            <w:r w:rsidRPr="006547DC">
              <w:rPr>
                <w:rFonts w:ascii="仿宋_GB2312" w:hint="eastAsia"/>
                <w:sz w:val="28"/>
                <w:szCs w:val="28"/>
              </w:rPr>
              <w:t>关于资源内容的其他说明。凡未在其他字段中著录而又有必要补充说明的内容均可著录于本字段。如：正题名的变化、书目沿革等。可采用自由行文方式著录。</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版权信息应著录于本字段。</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应尽可能采用固定导语和规范用语。</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不同类型信息应重复本字段。</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例1：附注：授权范围：互联网使用</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例2：正题名：中国晚报</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 xml:space="preserve">      附注：1990年4月1日至1990年4月26日期间与东方晚报联合出版发行</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出版者名称</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使资源可以获得和利用的责任实体，如资源的出版者或颁布者。</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如果连续出版过程中出版者发生变化，若认为这一变化重要，可在附注中注明改变后的出版者。</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出版地</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著录出版者所在的城市名称。如具体出版地不详，可著录所在省名或国名。</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开始日期</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著录报纸最早一期的正式出版日期。</w:t>
            </w:r>
            <w:r w:rsidRPr="006547DC">
              <w:rPr>
                <w:rFonts w:ascii="仿宋_GB2312" w:eastAsia="仿宋_GB2312" w:hint="eastAsia"/>
                <w:sz w:val="28"/>
                <w:szCs w:val="28"/>
              </w:rPr>
              <w:lastRenderedPageBreak/>
              <w:t>著录内容是该报出版情况的客观反映，与编目机构的收藏情况及数字化情况无任何联系。</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非公元纪年应如实著录，其后再著录公元纪年，并置于方括号内。</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例：开始日期：民国15年[1926]</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lastRenderedPageBreak/>
              <w:t>终止日期</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著录报纸结束出版的日期。著录内容是该报出版情况的客观反映，与编目机构的收藏情况及数字化情况无任何联系。</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内容形式</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著录资源的内容形式词及内容限定词。取值参见国标《信息资源的内容形式和媒体类型标识(GB/T 3469-2013)》。</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例：正题名：中国儿童画报</w:t>
            </w:r>
          </w:p>
          <w:p w:rsidR="004B1708" w:rsidRPr="006547DC" w:rsidRDefault="004B1708" w:rsidP="00E71EC4">
            <w:pPr>
              <w:ind w:firstLine="480"/>
              <w:rPr>
                <w:rFonts w:ascii="仿宋_GB2312" w:eastAsia="仿宋_GB2312"/>
                <w:sz w:val="28"/>
                <w:szCs w:val="28"/>
              </w:rPr>
            </w:pPr>
            <w:r w:rsidRPr="006547DC">
              <w:rPr>
                <w:rFonts w:ascii="仿宋_GB2312" w:eastAsia="仿宋_GB2312" w:hint="eastAsia"/>
                <w:sz w:val="28"/>
                <w:szCs w:val="28"/>
              </w:rPr>
              <w:t>内容形式：文本;图像（静态）</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媒体类型</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著录资源的媒体类型。取值参见国标《信息资源的内容形式和媒体类型标识(GB/T 3469-2013)》。本项目中缺省取值为“电子”。</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格式</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资源的格式。需用英文大写著录。</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例：TIF;PDF</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lastRenderedPageBreak/>
              <w:t>语种</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著录资源的文字语种。采用3位语种代码，参考《新版中国机读目录格式使用手册》（附录A）。</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关联</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描述与本资源相关的其他资源。这些关系包括继承、替代、合并、分自、吸收、其他版本与原版本、其他格式与原格式等。相关资源一般独立存在。可著录资源名称或资源标识符。</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时间范围</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著录资源内容涉及的时间特征，著录内容包括时代、日期、时间段。</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例：正题名：人民政协报</w:t>
            </w:r>
          </w:p>
          <w:p w:rsidR="004B1708" w:rsidRPr="006547DC" w:rsidRDefault="004B1708" w:rsidP="00E71EC4">
            <w:pPr>
              <w:ind w:firstLine="480"/>
              <w:rPr>
                <w:rFonts w:ascii="仿宋_GB2312" w:eastAsia="仿宋_GB2312"/>
                <w:sz w:val="28"/>
                <w:szCs w:val="28"/>
              </w:rPr>
            </w:pPr>
            <w:r w:rsidRPr="006547DC">
              <w:rPr>
                <w:rFonts w:ascii="仿宋_GB2312" w:eastAsia="仿宋_GB2312" w:hint="eastAsia"/>
                <w:sz w:val="28"/>
                <w:szCs w:val="28"/>
              </w:rPr>
              <w:t>时间范围：现代</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空间范围</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著录资源内容涉及的空间特征，著录内容包括地点、地理坐标。</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适用对象</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资源适宜使用的人群，取值为：普通用户、少年儿童、残障人士。</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例：正题名：中国儿童画报</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 xml:space="preserve">    适用对象：少年儿童</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出版频率</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著录报纸出版的时间间隔。如：日报、周报、每周3期、不定期出版、不详。</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馆藏范围</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hAnsi="宋体"/>
                <w:sz w:val="28"/>
                <w:szCs w:val="28"/>
              </w:rPr>
            </w:pPr>
            <w:r w:rsidRPr="006547DC">
              <w:rPr>
                <w:rFonts w:ascii="仿宋_GB2312" w:eastAsia="仿宋_GB2312" w:hAnsi="宋体" w:hint="eastAsia"/>
                <w:sz w:val="28"/>
                <w:szCs w:val="28"/>
              </w:rPr>
              <w:t>著录馆藏电子报纸的收录范围。</w:t>
            </w:r>
          </w:p>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如果某一时间段内的电子资源全部</w:t>
            </w:r>
            <w:r w:rsidRPr="006547DC">
              <w:rPr>
                <w:rFonts w:ascii="仿宋_GB2312" w:eastAsia="仿宋_GB2312" w:hint="eastAsia"/>
                <w:sz w:val="28"/>
                <w:szCs w:val="28"/>
              </w:rPr>
              <w:lastRenderedPageBreak/>
              <w:t>存在，按时间段著录；如果存在缺失情况，则需分段著录，中间用半角分号分隔。</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lastRenderedPageBreak/>
              <w:t>ISSN</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Ansi="宋体" w:cs="宋体" w:hint="eastAsia"/>
                <w:sz w:val="28"/>
                <w:szCs w:val="28"/>
              </w:rPr>
              <w:t>著录在国际标准连续出版物编号中确认资源的唯一标识。</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统一刊号</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Ansi="宋体" w:hint="eastAsia"/>
                <w:sz w:val="28"/>
                <w:szCs w:val="28"/>
              </w:rPr>
              <w:t>著录在国内统一刊号中确认资源的唯一标识。</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CDOI</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著录在CDOI中确认资源的唯一标识。</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发布地址</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有则必备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资源在因特网或局域网的发布地址。</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数据提交单位</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著录提交该数据的单位。</w:t>
            </w:r>
          </w:p>
        </w:tc>
      </w:tr>
      <w:tr w:rsidR="004B1708" w:rsidRPr="006547DC" w:rsidTr="00E71EC4">
        <w:tc>
          <w:tcPr>
            <w:tcW w:w="2263"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所属任务年份</w:t>
            </w:r>
          </w:p>
        </w:tc>
        <w:tc>
          <w:tcPr>
            <w:tcW w:w="1418"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必备</w:t>
            </w:r>
          </w:p>
        </w:tc>
        <w:tc>
          <w:tcPr>
            <w:tcW w:w="4615" w:type="dxa"/>
          </w:tcPr>
          <w:p w:rsidR="004B1708" w:rsidRPr="006547DC" w:rsidRDefault="004B1708" w:rsidP="00E71EC4">
            <w:pPr>
              <w:rPr>
                <w:rFonts w:ascii="仿宋_GB2312" w:eastAsia="仿宋_GB2312"/>
                <w:sz w:val="28"/>
                <w:szCs w:val="28"/>
              </w:rPr>
            </w:pPr>
            <w:r w:rsidRPr="006547DC">
              <w:rPr>
                <w:rFonts w:ascii="仿宋_GB2312" w:eastAsia="仿宋_GB2312" w:hint="eastAsia"/>
                <w:sz w:val="28"/>
                <w:szCs w:val="28"/>
              </w:rPr>
              <w:t>著录联建工作的任务年度。</w:t>
            </w:r>
          </w:p>
        </w:tc>
      </w:tr>
    </w:tbl>
    <w:p w:rsidR="004B1708" w:rsidRPr="004B1708" w:rsidRDefault="004B1708" w:rsidP="004B1708"/>
    <w:p w:rsidR="008502C0" w:rsidRPr="00516650" w:rsidRDefault="00D734B7" w:rsidP="004B1708">
      <w:pPr>
        <w:pStyle w:val="1"/>
      </w:pPr>
      <w:bookmarkStart w:id="3" w:name="_Toc428451456"/>
      <w:bookmarkEnd w:id="1"/>
      <w:bookmarkEnd w:id="2"/>
      <w:r>
        <w:t>2</w:t>
      </w:r>
      <w:r w:rsidR="008502C0" w:rsidRPr="00516650">
        <w:rPr>
          <w:rFonts w:hint="eastAsia"/>
        </w:rPr>
        <w:t>图像数字化</w:t>
      </w:r>
      <w:r w:rsidR="00795913">
        <w:rPr>
          <w:rFonts w:hint="eastAsia"/>
        </w:rPr>
        <w:t>标准</w:t>
      </w:r>
      <w:r w:rsidR="008502C0" w:rsidRPr="00516650">
        <w:rPr>
          <w:rFonts w:hint="eastAsia"/>
        </w:rPr>
        <w:t>和命名规则</w:t>
      </w:r>
      <w:bookmarkEnd w:id="3"/>
    </w:p>
    <w:p w:rsidR="008502C0" w:rsidRDefault="00D734B7" w:rsidP="004B1708">
      <w:pPr>
        <w:pStyle w:val="2"/>
      </w:pPr>
      <w:r>
        <w:t>2</w:t>
      </w:r>
      <w:r w:rsidR="008502C0" w:rsidRPr="00516650">
        <w:rPr>
          <w:rFonts w:hint="eastAsia"/>
        </w:rPr>
        <w:t>.1</w:t>
      </w:r>
      <w:r w:rsidR="008502C0" w:rsidRPr="00516650">
        <w:rPr>
          <w:rFonts w:hint="eastAsia"/>
        </w:rPr>
        <w:t>图像</w:t>
      </w:r>
      <w:r w:rsidR="00AE07F0">
        <w:rPr>
          <w:rFonts w:hint="eastAsia"/>
        </w:rPr>
        <w:t>扫描</w:t>
      </w:r>
      <w:r w:rsidR="00795913">
        <w:rPr>
          <w:rFonts w:hint="eastAsia"/>
        </w:rPr>
        <w:t>加工</w:t>
      </w:r>
    </w:p>
    <w:p w:rsidR="002A38B4" w:rsidRPr="004B1708" w:rsidRDefault="005912C7" w:rsidP="005A5861">
      <w:pPr>
        <w:numPr>
          <w:ilvl w:val="0"/>
          <w:numId w:val="1"/>
        </w:numPr>
        <w:tabs>
          <w:tab w:val="num" w:pos="0"/>
        </w:tabs>
        <w:ind w:left="0" w:firstLine="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t>扫描前根据国际色彩协会（</w:t>
      </w:r>
      <w:r w:rsidRPr="004B1708">
        <w:rPr>
          <w:rFonts w:ascii="仿宋_GB2312" w:eastAsia="仿宋_GB2312" w:hAnsi="宋体"/>
          <w:color w:val="000000" w:themeColor="text1"/>
          <w:sz w:val="28"/>
          <w:szCs w:val="28"/>
        </w:rPr>
        <w:t>International Color Consortium，简称ICC</w:t>
      </w:r>
      <w:r w:rsidR="00786F07">
        <w:rPr>
          <w:rFonts w:ascii="仿宋_GB2312" w:eastAsia="仿宋_GB2312" w:hAnsi="宋体"/>
          <w:color w:val="000000" w:themeColor="text1"/>
          <w:sz w:val="28"/>
          <w:szCs w:val="28"/>
        </w:rPr>
        <w:t>）标准，做加工设备的基本色彩校正，及针对各类型文献进行色彩校正</w:t>
      </w:r>
      <w:r w:rsidR="00786F07">
        <w:rPr>
          <w:rFonts w:ascii="仿宋_GB2312" w:eastAsia="仿宋_GB2312" w:hAnsi="宋体" w:hint="eastAsia"/>
          <w:color w:val="000000" w:themeColor="text1"/>
          <w:sz w:val="28"/>
          <w:szCs w:val="28"/>
        </w:rPr>
        <w:t>；</w:t>
      </w:r>
    </w:p>
    <w:p w:rsidR="00B73D67" w:rsidRPr="004B1708" w:rsidRDefault="005912C7" w:rsidP="006C63EA">
      <w:pPr>
        <w:numPr>
          <w:ilvl w:val="0"/>
          <w:numId w:val="1"/>
        </w:numPr>
        <w:tabs>
          <w:tab w:val="num" w:pos="0"/>
        </w:tabs>
        <w:spacing w:line="360" w:lineRule="auto"/>
        <w:ind w:left="0" w:firstLine="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t>逐版扫描</w:t>
      </w:r>
      <w:r w:rsidR="00786F07">
        <w:rPr>
          <w:rFonts w:ascii="仿宋_GB2312" w:eastAsia="仿宋_GB2312" w:hAnsi="宋体" w:hint="eastAsia"/>
          <w:color w:val="000000" w:themeColor="text1"/>
          <w:sz w:val="28"/>
          <w:szCs w:val="28"/>
        </w:rPr>
        <w:t>；</w:t>
      </w:r>
    </w:p>
    <w:p w:rsidR="00B73D67" w:rsidRPr="004B1708" w:rsidRDefault="00B73D67" w:rsidP="00B94758">
      <w:pPr>
        <w:numPr>
          <w:ilvl w:val="0"/>
          <w:numId w:val="1"/>
        </w:numPr>
        <w:tabs>
          <w:tab w:val="num" w:pos="142"/>
        </w:tabs>
        <w:spacing w:line="360" w:lineRule="auto"/>
        <w:ind w:left="0" w:firstLine="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t>黑白页和灰度页用灰度方式扫描</w:t>
      </w:r>
    </w:p>
    <w:p w:rsidR="00B73D67" w:rsidRPr="004B1708" w:rsidRDefault="00B73D67" w:rsidP="00B94758">
      <w:pPr>
        <w:spacing w:line="360" w:lineRule="auto"/>
        <w:ind w:left="72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t>色彩位深：</w:t>
      </w:r>
      <w:r w:rsidRPr="004B1708">
        <w:rPr>
          <w:rFonts w:ascii="仿宋_GB2312" w:eastAsia="仿宋_GB2312" w:hAnsi="宋体"/>
          <w:color w:val="000000" w:themeColor="text1"/>
          <w:sz w:val="28"/>
          <w:szCs w:val="28"/>
        </w:rPr>
        <w:t xml:space="preserve">8 位 </w:t>
      </w:r>
    </w:p>
    <w:p w:rsidR="00B73D67" w:rsidRPr="004B1708" w:rsidRDefault="00B73D67" w:rsidP="00B94758">
      <w:pPr>
        <w:spacing w:line="360" w:lineRule="auto"/>
        <w:ind w:left="72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lastRenderedPageBreak/>
        <w:t>分辨率：</w:t>
      </w:r>
      <w:r w:rsidRPr="004B1708">
        <w:rPr>
          <w:rFonts w:ascii="仿宋_GB2312" w:eastAsia="仿宋_GB2312" w:hAnsi="宋体"/>
          <w:color w:val="000000" w:themeColor="text1"/>
          <w:sz w:val="28"/>
          <w:szCs w:val="28"/>
        </w:rPr>
        <w:t>300 dpi</w:t>
      </w:r>
    </w:p>
    <w:p w:rsidR="004B1708" w:rsidRPr="004B1708" w:rsidRDefault="00B73D67" w:rsidP="004B1708">
      <w:pPr>
        <w:spacing w:line="360" w:lineRule="auto"/>
        <w:ind w:left="300" w:firstLine="42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t>档案典藏级格式：</w:t>
      </w:r>
      <w:r w:rsidRPr="004B1708">
        <w:rPr>
          <w:rFonts w:ascii="仿宋_GB2312" w:eastAsia="仿宋_GB2312" w:hAnsi="宋体"/>
          <w:color w:val="000000" w:themeColor="text1"/>
          <w:sz w:val="28"/>
          <w:szCs w:val="28"/>
        </w:rPr>
        <w:t xml:space="preserve">TIFF </w:t>
      </w:r>
      <w:r w:rsidRPr="004B1708">
        <w:rPr>
          <w:rFonts w:ascii="仿宋_GB2312" w:eastAsia="仿宋_GB2312" w:hAnsi="宋体" w:hint="eastAsia"/>
          <w:color w:val="000000" w:themeColor="text1"/>
          <w:sz w:val="28"/>
          <w:szCs w:val="28"/>
        </w:rPr>
        <w:t>不压缩</w:t>
      </w:r>
    </w:p>
    <w:p w:rsidR="00B73D67" w:rsidRPr="004B1708" w:rsidRDefault="00B73D67" w:rsidP="00B94758">
      <w:pPr>
        <w:numPr>
          <w:ilvl w:val="0"/>
          <w:numId w:val="1"/>
        </w:numPr>
        <w:tabs>
          <w:tab w:val="num" w:pos="0"/>
        </w:tabs>
        <w:spacing w:line="360" w:lineRule="auto"/>
        <w:ind w:left="0" w:firstLine="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t>彩色页用彩色方式扫描</w:t>
      </w:r>
    </w:p>
    <w:p w:rsidR="00B73D67" w:rsidRPr="004B1708" w:rsidRDefault="00B73D67" w:rsidP="00B94758">
      <w:pPr>
        <w:spacing w:line="360" w:lineRule="auto"/>
        <w:ind w:left="72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t>色彩位深：</w:t>
      </w:r>
      <w:r w:rsidRPr="004B1708">
        <w:rPr>
          <w:rFonts w:ascii="仿宋_GB2312" w:eastAsia="仿宋_GB2312" w:hAnsi="宋体"/>
          <w:color w:val="000000" w:themeColor="text1"/>
          <w:sz w:val="28"/>
          <w:szCs w:val="28"/>
        </w:rPr>
        <w:t xml:space="preserve">24 位 </w:t>
      </w:r>
    </w:p>
    <w:p w:rsidR="00B73D67" w:rsidRPr="004B1708" w:rsidRDefault="00B73D67" w:rsidP="00B94758">
      <w:pPr>
        <w:spacing w:line="360" w:lineRule="auto"/>
        <w:ind w:left="72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t>分辨率：</w:t>
      </w:r>
      <w:r w:rsidRPr="004B1708">
        <w:rPr>
          <w:rFonts w:ascii="仿宋_GB2312" w:eastAsia="仿宋_GB2312" w:hAnsi="宋体"/>
          <w:color w:val="000000" w:themeColor="text1"/>
          <w:sz w:val="28"/>
          <w:szCs w:val="28"/>
        </w:rPr>
        <w:t>300 dpi</w:t>
      </w:r>
    </w:p>
    <w:p w:rsidR="004B1708" w:rsidRDefault="00B73D67" w:rsidP="00DC1B8B">
      <w:pPr>
        <w:pStyle w:val="a7"/>
        <w:tabs>
          <w:tab w:val="left" w:pos="0"/>
        </w:tabs>
        <w:spacing w:line="360" w:lineRule="auto"/>
        <w:ind w:firstLineChars="250" w:firstLine="700"/>
        <w:rPr>
          <w:rFonts w:ascii="仿宋_GB2312" w:eastAsia="仿宋_GB2312" w:hAnsi="宋体"/>
          <w:color w:val="000000" w:themeColor="text1"/>
          <w:sz w:val="28"/>
          <w:szCs w:val="28"/>
        </w:rPr>
      </w:pPr>
      <w:r w:rsidRPr="004B1708">
        <w:rPr>
          <w:rFonts w:ascii="仿宋_GB2312" w:eastAsia="仿宋_GB2312" w:hAnsi="宋体" w:hint="eastAsia"/>
          <w:color w:val="000000" w:themeColor="text1"/>
          <w:sz w:val="28"/>
          <w:szCs w:val="28"/>
        </w:rPr>
        <w:t>档案典藏级格式：</w:t>
      </w:r>
      <w:r w:rsidRPr="004B1708">
        <w:rPr>
          <w:rFonts w:ascii="仿宋_GB2312" w:eastAsia="仿宋_GB2312" w:hAnsi="宋体"/>
          <w:color w:val="000000" w:themeColor="text1"/>
          <w:sz w:val="28"/>
          <w:szCs w:val="28"/>
        </w:rPr>
        <w:t xml:space="preserve">TIFF </w:t>
      </w:r>
      <w:r w:rsidRPr="004B1708">
        <w:rPr>
          <w:rFonts w:ascii="仿宋_GB2312" w:eastAsia="仿宋_GB2312" w:hAnsi="宋体" w:hint="eastAsia"/>
          <w:color w:val="000000" w:themeColor="text1"/>
          <w:sz w:val="28"/>
          <w:szCs w:val="28"/>
        </w:rPr>
        <w:t>不压缩</w:t>
      </w:r>
    </w:p>
    <w:p w:rsidR="000F30D4" w:rsidRPr="001F1BF6" w:rsidRDefault="000F30D4" w:rsidP="00B94758">
      <w:pPr>
        <w:pStyle w:val="a7"/>
        <w:numPr>
          <w:ilvl w:val="0"/>
          <w:numId w:val="1"/>
        </w:numPr>
        <w:tabs>
          <w:tab w:val="left" w:pos="0"/>
        </w:tabs>
        <w:spacing w:line="360" w:lineRule="auto"/>
        <w:ind w:leftChars="-1" w:left="0" w:firstLineChars="0" w:hanging="2"/>
        <w:rPr>
          <w:rFonts w:ascii="仿宋_GB2312" w:eastAsia="仿宋_GB2312" w:hAnsi="宋体"/>
          <w:color w:val="000000" w:themeColor="text1"/>
          <w:sz w:val="28"/>
          <w:szCs w:val="28"/>
        </w:rPr>
      </w:pPr>
      <w:r w:rsidRPr="00EE24BA">
        <w:rPr>
          <w:rFonts w:ascii="仿宋_GB2312" w:eastAsia="仿宋_GB2312" w:hAnsi="宋体" w:hint="eastAsia"/>
          <w:color w:val="000000" w:themeColor="text1"/>
          <w:sz w:val="28"/>
          <w:szCs w:val="28"/>
        </w:rPr>
        <w:t>纠偏处理。对出现偏斜的图像进行纠偏处理，图像歪斜度</w:t>
      </w:r>
      <w:r w:rsidR="00786F07">
        <w:rPr>
          <w:rFonts w:ascii="仿宋_GB2312" w:eastAsia="仿宋_GB2312" w:hAnsi="宋体" w:hint="eastAsia"/>
          <w:color w:val="000000" w:themeColor="text1"/>
          <w:sz w:val="28"/>
          <w:szCs w:val="28"/>
        </w:rPr>
        <w:t>不可以超过一度，对方向不正确的图像进行旋转还原，以符合阅读习惯；</w:t>
      </w:r>
    </w:p>
    <w:p w:rsidR="00EC4EF0" w:rsidRPr="00EE24BA" w:rsidRDefault="000F30D4" w:rsidP="005D6673">
      <w:pPr>
        <w:pStyle w:val="a7"/>
        <w:numPr>
          <w:ilvl w:val="0"/>
          <w:numId w:val="1"/>
        </w:numPr>
        <w:tabs>
          <w:tab w:val="left" w:pos="0"/>
        </w:tabs>
        <w:spacing w:line="360" w:lineRule="auto"/>
        <w:ind w:leftChars="-1" w:left="0" w:firstLineChars="0" w:hanging="2"/>
        <w:rPr>
          <w:rFonts w:ascii="仿宋_GB2312" w:eastAsia="仿宋_GB2312" w:hAnsi="宋体"/>
          <w:color w:val="000000" w:themeColor="text1"/>
          <w:sz w:val="28"/>
          <w:szCs w:val="28"/>
        </w:rPr>
      </w:pPr>
      <w:r w:rsidRPr="00EE24BA">
        <w:rPr>
          <w:rFonts w:ascii="仿宋_GB2312" w:eastAsia="仿宋_GB2312" w:hAnsi="宋体" w:hint="eastAsia"/>
          <w:color w:val="000000" w:themeColor="text1"/>
          <w:sz w:val="28"/>
          <w:szCs w:val="28"/>
        </w:rPr>
        <w:t>去污处理。</w:t>
      </w:r>
      <w:r w:rsidRPr="00C93FBC">
        <w:rPr>
          <w:rFonts w:ascii="仿宋_GB2312" w:eastAsia="仿宋_GB2312" w:hAnsi="宋体" w:hint="eastAsia"/>
          <w:color w:val="000000" w:themeColor="text1"/>
          <w:sz w:val="28"/>
          <w:szCs w:val="28"/>
        </w:rPr>
        <w:t>对图像页面中出现的影响图像质量的黑边等进行去污处理。</w:t>
      </w:r>
    </w:p>
    <w:p w:rsidR="002A38B4" w:rsidRPr="004B1708" w:rsidRDefault="002A38B4" w:rsidP="004B1708">
      <w:pPr>
        <w:pStyle w:val="2"/>
      </w:pPr>
      <w:r w:rsidRPr="004B1708">
        <w:t>2.2</w:t>
      </w:r>
      <w:r w:rsidRPr="004B1708">
        <w:rPr>
          <w:rFonts w:hint="eastAsia"/>
        </w:rPr>
        <w:t>图像文件质量要求</w:t>
      </w:r>
    </w:p>
    <w:p w:rsidR="00AE07F0" w:rsidRPr="00EE24BA" w:rsidRDefault="00AE07F0" w:rsidP="00B54935">
      <w:pPr>
        <w:pStyle w:val="a7"/>
        <w:numPr>
          <w:ilvl w:val="0"/>
          <w:numId w:val="5"/>
        </w:numPr>
        <w:tabs>
          <w:tab w:val="left" w:pos="630"/>
        </w:tabs>
        <w:spacing w:line="360" w:lineRule="auto"/>
        <w:ind w:left="0" w:firstLineChars="0" w:firstLine="0"/>
        <w:rPr>
          <w:rFonts w:ascii="仿宋_GB2312" w:eastAsia="仿宋_GB2312" w:hAnsi="宋体"/>
          <w:color w:val="000000" w:themeColor="text1"/>
          <w:sz w:val="28"/>
          <w:szCs w:val="28"/>
        </w:rPr>
      </w:pPr>
      <w:r w:rsidRPr="00EE24BA">
        <w:rPr>
          <w:rFonts w:ascii="仿宋_GB2312" w:eastAsia="仿宋_GB2312" w:hAnsi="宋体" w:hint="eastAsia"/>
          <w:color w:val="000000" w:themeColor="text1"/>
          <w:sz w:val="28"/>
          <w:szCs w:val="28"/>
        </w:rPr>
        <w:t>图像文件</w:t>
      </w:r>
      <w:r w:rsidRPr="001F1BF6">
        <w:rPr>
          <w:rFonts w:ascii="仿宋_GB2312" w:eastAsia="仿宋_GB2312" w:hAnsi="宋体" w:hint="eastAsia"/>
          <w:color w:val="000000" w:themeColor="text1"/>
          <w:sz w:val="28"/>
          <w:szCs w:val="28"/>
        </w:rPr>
        <w:t>放大到</w:t>
      </w:r>
      <w:r w:rsidRPr="001F1BF6">
        <w:rPr>
          <w:rFonts w:ascii="仿宋_GB2312" w:eastAsia="仿宋_GB2312" w:hAnsi="宋体"/>
          <w:color w:val="000000" w:themeColor="text1"/>
          <w:sz w:val="28"/>
          <w:szCs w:val="28"/>
        </w:rPr>
        <w:t>1：1</w:t>
      </w:r>
      <w:r w:rsidRPr="00EE24BA">
        <w:rPr>
          <w:rFonts w:ascii="仿宋_GB2312" w:eastAsia="仿宋_GB2312" w:hAnsi="宋体"/>
          <w:color w:val="000000" w:themeColor="text1"/>
          <w:sz w:val="28"/>
          <w:szCs w:val="28"/>
        </w:rPr>
        <w:t>状态，逐版检查。检查文件是否有彩点、彩线、太淡、太浓、黑边、污点、歪斜、模糊（马赛克等）或图像内容不完整等现象。若不符合图像质量要求应进行图像校正或重新扫描；</w:t>
      </w:r>
    </w:p>
    <w:p w:rsidR="005A5861" w:rsidRPr="00EE24BA" w:rsidRDefault="005A5861" w:rsidP="00B54935">
      <w:pPr>
        <w:pStyle w:val="11"/>
        <w:numPr>
          <w:ilvl w:val="0"/>
          <w:numId w:val="5"/>
        </w:numPr>
        <w:ind w:left="0" w:firstLineChars="0" w:firstLine="0"/>
        <w:rPr>
          <w:rFonts w:ascii="仿宋_GB2312"/>
          <w:b/>
          <w:bCs/>
          <w:color w:val="000000" w:themeColor="text1"/>
          <w:szCs w:val="28"/>
        </w:rPr>
      </w:pPr>
      <w:r w:rsidRPr="00EE24BA">
        <w:rPr>
          <w:rFonts w:ascii="仿宋_GB2312" w:hint="eastAsia"/>
          <w:color w:val="000000" w:themeColor="text1"/>
          <w:szCs w:val="28"/>
        </w:rPr>
        <w:t>图像文件真实反映原件</w:t>
      </w:r>
      <w:r w:rsidR="00F854D1" w:rsidRPr="00EE24BA">
        <w:rPr>
          <w:rFonts w:ascii="仿宋_GB2312" w:hint="eastAsia"/>
          <w:color w:val="000000" w:themeColor="text1"/>
          <w:szCs w:val="28"/>
        </w:rPr>
        <w:t>，</w:t>
      </w:r>
      <w:r w:rsidR="000E435E" w:rsidRPr="00EE24BA">
        <w:rPr>
          <w:rFonts w:ascii="仿宋_GB2312" w:hAnsi="宋体" w:hint="eastAsia"/>
          <w:color w:val="000000" w:themeColor="text1"/>
          <w:szCs w:val="28"/>
        </w:rPr>
        <w:t>同种报纸图像</w:t>
      </w:r>
      <w:r w:rsidR="000E435E" w:rsidRPr="00EE24BA">
        <w:rPr>
          <w:rFonts w:ascii="仿宋_GB2312" w:hAnsi="宋体" w:cs="宋体" w:hint="eastAsia"/>
          <w:color w:val="000000" w:themeColor="text1"/>
          <w:kern w:val="0"/>
          <w:szCs w:val="28"/>
        </w:rPr>
        <w:t>尺寸相同，不得有失真现象</w:t>
      </w:r>
      <w:r w:rsidR="00A664F3" w:rsidRPr="00EE24BA">
        <w:rPr>
          <w:rFonts w:ascii="仿宋_GB2312" w:hint="eastAsia"/>
          <w:color w:val="000000" w:themeColor="text1"/>
          <w:szCs w:val="28"/>
        </w:rPr>
        <w:t>；</w:t>
      </w:r>
      <w:r w:rsidRPr="00EE24BA">
        <w:rPr>
          <w:rFonts w:ascii="仿宋_GB2312" w:hint="eastAsia"/>
          <w:color w:val="000000" w:themeColor="text1"/>
          <w:szCs w:val="28"/>
        </w:rPr>
        <w:t>按版次顺序由小到大，符合阅读习惯，不能有缺版、错版、数据内容缺失等现象（原件有缺失的除外）</w:t>
      </w:r>
      <w:r w:rsidR="00F854D1" w:rsidRPr="00EE24BA">
        <w:rPr>
          <w:rFonts w:ascii="仿宋_GB2312" w:hint="eastAsia"/>
          <w:color w:val="000000" w:themeColor="text1"/>
          <w:szCs w:val="28"/>
        </w:rPr>
        <w:t>；</w:t>
      </w:r>
    </w:p>
    <w:p w:rsidR="00B94758" w:rsidRPr="00EE24BA" w:rsidRDefault="00B73D67" w:rsidP="00B54935">
      <w:pPr>
        <w:pStyle w:val="a7"/>
        <w:numPr>
          <w:ilvl w:val="0"/>
          <w:numId w:val="5"/>
        </w:numPr>
        <w:tabs>
          <w:tab w:val="left" w:pos="630"/>
        </w:tabs>
        <w:spacing w:line="360" w:lineRule="auto"/>
        <w:ind w:left="0" w:firstLineChars="0" w:firstLine="0"/>
        <w:rPr>
          <w:rFonts w:ascii="仿宋_GB2312" w:eastAsia="仿宋_GB2312" w:hAnsi="宋体"/>
          <w:color w:val="000000" w:themeColor="text1"/>
          <w:sz w:val="28"/>
          <w:szCs w:val="28"/>
        </w:rPr>
      </w:pPr>
      <w:r w:rsidRPr="00EE24BA">
        <w:rPr>
          <w:rFonts w:ascii="仿宋_GB2312" w:eastAsia="仿宋_GB2312" w:hAnsi="宋体" w:hint="eastAsia"/>
          <w:color w:val="000000" w:themeColor="text1"/>
          <w:sz w:val="28"/>
          <w:szCs w:val="28"/>
        </w:rPr>
        <w:t>图像符合扫描</w:t>
      </w:r>
      <w:r w:rsidR="00F854D1" w:rsidRPr="00EE24BA">
        <w:rPr>
          <w:rFonts w:ascii="仿宋_GB2312" w:eastAsia="仿宋_GB2312" w:hAnsi="宋体" w:hint="eastAsia"/>
          <w:color w:val="000000" w:themeColor="text1"/>
          <w:sz w:val="28"/>
          <w:szCs w:val="28"/>
        </w:rPr>
        <w:t>规格要求和技术参数；</w:t>
      </w:r>
    </w:p>
    <w:p w:rsidR="00B73D67" w:rsidRPr="00EE24BA" w:rsidRDefault="00B73D67" w:rsidP="00B54935">
      <w:pPr>
        <w:pStyle w:val="a7"/>
        <w:numPr>
          <w:ilvl w:val="0"/>
          <w:numId w:val="5"/>
        </w:numPr>
        <w:tabs>
          <w:tab w:val="left" w:pos="630"/>
        </w:tabs>
        <w:spacing w:line="360" w:lineRule="auto"/>
        <w:ind w:left="0" w:firstLineChars="0" w:firstLine="0"/>
        <w:rPr>
          <w:rFonts w:ascii="仿宋_GB2312" w:eastAsia="仿宋_GB2312" w:hAnsi="宋体"/>
          <w:color w:val="000000" w:themeColor="text1"/>
          <w:sz w:val="28"/>
          <w:szCs w:val="28"/>
        </w:rPr>
      </w:pPr>
      <w:r w:rsidRPr="00EE24BA">
        <w:rPr>
          <w:rFonts w:ascii="仿宋_GB2312" w:eastAsia="仿宋_GB2312" w:hAnsi="宋体" w:hint="eastAsia"/>
          <w:color w:val="000000" w:themeColor="text1"/>
          <w:sz w:val="28"/>
          <w:szCs w:val="28"/>
        </w:rPr>
        <w:t>所有文件保存位置</w:t>
      </w:r>
      <w:r w:rsidR="00AE07F0" w:rsidRPr="00EE24BA">
        <w:rPr>
          <w:rFonts w:ascii="仿宋_GB2312" w:eastAsia="仿宋_GB2312" w:hAnsi="宋体" w:hint="eastAsia"/>
          <w:color w:val="000000" w:themeColor="text1"/>
          <w:sz w:val="28"/>
          <w:szCs w:val="28"/>
        </w:rPr>
        <w:t>以及文件命名</w:t>
      </w:r>
      <w:r w:rsidRPr="00EE24BA">
        <w:rPr>
          <w:rFonts w:ascii="仿宋_GB2312" w:eastAsia="仿宋_GB2312" w:hAnsi="宋体" w:hint="eastAsia"/>
          <w:color w:val="000000" w:themeColor="text1"/>
          <w:sz w:val="28"/>
          <w:szCs w:val="28"/>
        </w:rPr>
        <w:t>正确，可以有效打开和显示；</w:t>
      </w:r>
    </w:p>
    <w:p w:rsidR="002A38B4" w:rsidRPr="00EE24BA" w:rsidRDefault="00B73D67" w:rsidP="00B54935">
      <w:pPr>
        <w:pStyle w:val="11"/>
        <w:numPr>
          <w:ilvl w:val="0"/>
          <w:numId w:val="5"/>
        </w:numPr>
        <w:ind w:left="0" w:firstLineChars="0" w:firstLine="0"/>
        <w:rPr>
          <w:rFonts w:ascii="仿宋_GB2312"/>
          <w:b/>
          <w:bCs/>
          <w:color w:val="000000" w:themeColor="text1"/>
          <w:szCs w:val="28"/>
        </w:rPr>
      </w:pPr>
      <w:r w:rsidRPr="00EE24BA">
        <w:rPr>
          <w:rFonts w:ascii="仿宋_GB2312" w:hint="eastAsia"/>
          <w:color w:val="000000" w:themeColor="text1"/>
          <w:szCs w:val="28"/>
        </w:rPr>
        <w:t>图像</w:t>
      </w:r>
      <w:r w:rsidR="00206F3D">
        <w:rPr>
          <w:rFonts w:ascii="仿宋_GB2312" w:hint="eastAsia"/>
          <w:color w:val="000000" w:themeColor="text1"/>
          <w:szCs w:val="28"/>
        </w:rPr>
        <w:t>综合</w:t>
      </w:r>
      <w:r w:rsidRPr="00EE24BA">
        <w:rPr>
          <w:rFonts w:ascii="仿宋_GB2312" w:hint="eastAsia"/>
          <w:color w:val="000000" w:themeColor="text1"/>
          <w:kern w:val="0"/>
          <w:szCs w:val="28"/>
        </w:rPr>
        <w:t>错误率不超过1‰。</w:t>
      </w:r>
    </w:p>
    <w:p w:rsidR="008502C0" w:rsidRPr="00516650" w:rsidRDefault="00D734B7" w:rsidP="004B1708">
      <w:pPr>
        <w:pStyle w:val="2"/>
      </w:pPr>
      <w:r>
        <w:lastRenderedPageBreak/>
        <w:t>2</w:t>
      </w:r>
      <w:r w:rsidR="00C54B1D">
        <w:rPr>
          <w:rFonts w:hint="eastAsia"/>
        </w:rPr>
        <w:t>.</w:t>
      </w:r>
      <w:r w:rsidR="00C54B1D">
        <w:t>3</w:t>
      </w:r>
      <w:r w:rsidR="008502C0" w:rsidRPr="00516650">
        <w:rPr>
          <w:rFonts w:hint="eastAsia"/>
        </w:rPr>
        <w:t>命名规则</w:t>
      </w:r>
    </w:p>
    <w:p w:rsidR="002F33FD" w:rsidRPr="00BB3F11" w:rsidRDefault="002F33FD" w:rsidP="00A917DB">
      <w:pPr>
        <w:ind w:firstLine="560"/>
        <w:rPr>
          <w:rFonts w:ascii="仿宋_GB2312" w:eastAsia="仿宋_GB2312" w:hAnsi="宋体"/>
          <w:sz w:val="28"/>
          <w:szCs w:val="28"/>
        </w:rPr>
      </w:pPr>
      <w:bookmarkStart w:id="4" w:name="_Toc428451457"/>
      <w:r w:rsidRPr="00BB3F11">
        <w:rPr>
          <w:rFonts w:ascii="仿宋_GB2312" w:eastAsia="仿宋_GB2312" w:hAnsi="宋体" w:hint="eastAsia"/>
          <w:sz w:val="28"/>
          <w:szCs w:val="28"/>
        </w:rPr>
        <w:t>注：</w:t>
      </w:r>
      <w:r w:rsidR="007E1AD7">
        <w:rPr>
          <w:rFonts w:ascii="仿宋_GB2312" w:eastAsia="仿宋_GB2312" w:hAnsi="宋体" w:hint="eastAsia"/>
          <w:sz w:val="28"/>
          <w:szCs w:val="28"/>
        </w:rPr>
        <w:t>档案典藏级</w:t>
      </w:r>
      <w:r w:rsidRPr="00BB3F11">
        <w:rPr>
          <w:rFonts w:ascii="仿宋_GB2312" w:eastAsia="仿宋_GB2312" w:hAnsi="宋体"/>
          <w:sz w:val="28"/>
          <w:szCs w:val="28"/>
        </w:rPr>
        <w:t>文件（</w:t>
      </w:r>
      <w:r w:rsidRPr="00BB3F11">
        <w:rPr>
          <w:rFonts w:ascii="仿宋_GB2312" w:eastAsia="仿宋_GB2312" w:hAnsi="宋体" w:hint="eastAsia"/>
          <w:sz w:val="28"/>
          <w:szCs w:val="28"/>
        </w:rPr>
        <w:t>TIFF格式</w:t>
      </w:r>
      <w:r w:rsidRPr="00BB3F11">
        <w:rPr>
          <w:rFonts w:ascii="仿宋_GB2312" w:eastAsia="仿宋_GB2312" w:hAnsi="宋体"/>
          <w:sz w:val="28"/>
          <w:szCs w:val="28"/>
        </w:rPr>
        <w:t>）</w:t>
      </w:r>
      <w:r w:rsidRPr="00BB3F11">
        <w:rPr>
          <w:rFonts w:ascii="仿宋_GB2312" w:eastAsia="仿宋_GB2312" w:hAnsi="宋体" w:hint="eastAsia"/>
          <w:sz w:val="28"/>
          <w:szCs w:val="28"/>
        </w:rPr>
        <w:t>与</w:t>
      </w:r>
      <w:r w:rsidRPr="00BB3F11">
        <w:rPr>
          <w:rFonts w:ascii="仿宋_GB2312" w:eastAsia="仿宋_GB2312" w:hAnsi="宋体"/>
          <w:sz w:val="28"/>
          <w:szCs w:val="28"/>
        </w:rPr>
        <w:t>其相应的发布文件（双层PDF</w:t>
      </w:r>
      <w:r w:rsidRPr="00BB3F11">
        <w:rPr>
          <w:rFonts w:ascii="仿宋_GB2312" w:eastAsia="仿宋_GB2312" w:hAnsi="宋体" w:hint="eastAsia"/>
          <w:sz w:val="28"/>
          <w:szCs w:val="28"/>
        </w:rPr>
        <w:t>格式</w:t>
      </w:r>
      <w:r w:rsidRPr="00BB3F11">
        <w:rPr>
          <w:rFonts w:ascii="仿宋_GB2312" w:eastAsia="仿宋_GB2312" w:hAnsi="宋体"/>
          <w:sz w:val="28"/>
          <w:szCs w:val="28"/>
        </w:rPr>
        <w:t>和XML格式）</w:t>
      </w:r>
      <w:r w:rsidRPr="00BB3F11">
        <w:rPr>
          <w:rFonts w:ascii="仿宋_GB2312" w:eastAsia="仿宋_GB2312" w:hAnsi="宋体" w:hint="eastAsia"/>
          <w:sz w:val="28"/>
          <w:szCs w:val="28"/>
        </w:rPr>
        <w:t>命名</w:t>
      </w:r>
      <w:r w:rsidRPr="00BB3F11">
        <w:rPr>
          <w:rFonts w:ascii="仿宋_GB2312" w:eastAsia="仿宋_GB2312" w:hAnsi="宋体"/>
          <w:sz w:val="28"/>
          <w:szCs w:val="28"/>
        </w:rPr>
        <w:t>规则</w:t>
      </w:r>
      <w:r w:rsidRPr="00BB3F11">
        <w:rPr>
          <w:rFonts w:ascii="仿宋_GB2312" w:eastAsia="仿宋_GB2312" w:hAnsi="宋体" w:hint="eastAsia"/>
          <w:sz w:val="28"/>
          <w:szCs w:val="28"/>
        </w:rPr>
        <w:t>相同</w:t>
      </w:r>
      <w:r w:rsidRPr="00BB3F11">
        <w:rPr>
          <w:rFonts w:ascii="仿宋_GB2312" w:eastAsia="仿宋_GB2312" w:hAnsi="宋体"/>
          <w:sz w:val="28"/>
          <w:szCs w:val="28"/>
        </w:rPr>
        <w:t>，这里仅以TIFF格式文件为例</w:t>
      </w:r>
      <w:r w:rsidR="00C622AA">
        <w:rPr>
          <w:rFonts w:ascii="仿宋_GB2312" w:eastAsia="仿宋_GB2312" w:hAnsi="宋体" w:hint="eastAsia"/>
          <w:sz w:val="28"/>
          <w:szCs w:val="28"/>
        </w:rPr>
        <w:t>，</w:t>
      </w:r>
      <w:r w:rsidR="00C622AA">
        <w:rPr>
          <w:rFonts w:ascii="仿宋_GB2312" w:eastAsia="仿宋_GB2312" w:hAnsi="宋体"/>
          <w:sz w:val="28"/>
          <w:szCs w:val="28"/>
        </w:rPr>
        <w:t>文件后缀名均为小写</w:t>
      </w:r>
      <w:r w:rsidRPr="00BB3F11">
        <w:rPr>
          <w:rFonts w:ascii="仿宋_GB2312" w:eastAsia="仿宋_GB2312" w:hAnsi="宋体"/>
          <w:sz w:val="28"/>
          <w:szCs w:val="28"/>
        </w:rPr>
        <w:t>。</w:t>
      </w:r>
    </w:p>
    <w:p w:rsidR="002F33FD" w:rsidRPr="00BB3F11" w:rsidRDefault="00D734B7" w:rsidP="004B1708">
      <w:pPr>
        <w:pStyle w:val="3"/>
      </w:pPr>
      <w:r>
        <w:t>2</w:t>
      </w:r>
      <w:r w:rsidR="00C54B1D">
        <w:t>.3</w:t>
      </w:r>
      <w:r w:rsidR="00BB3F11">
        <w:t>.1</w:t>
      </w:r>
      <w:r w:rsidR="002A0CE4" w:rsidRPr="00A917DB">
        <w:rPr>
          <w:rFonts w:hint="eastAsia"/>
          <w:color w:val="000000" w:themeColor="text1"/>
        </w:rPr>
        <w:t>加工编</w:t>
      </w:r>
      <w:r w:rsidR="002F33FD" w:rsidRPr="00A917DB">
        <w:rPr>
          <w:rFonts w:hint="eastAsia"/>
          <w:color w:val="000000" w:themeColor="text1"/>
        </w:rPr>
        <w:t>号</w:t>
      </w:r>
    </w:p>
    <w:p w:rsidR="002F33FD" w:rsidRPr="00BB3F11" w:rsidRDefault="00825CC5" w:rsidP="00B32A8C">
      <w:pPr>
        <w:ind w:firstLine="560"/>
        <w:rPr>
          <w:rFonts w:ascii="仿宋_GB2312" w:eastAsia="仿宋_GB2312" w:hAnsi="宋体"/>
          <w:sz w:val="28"/>
          <w:szCs w:val="28"/>
        </w:rPr>
      </w:pPr>
      <w:r w:rsidRPr="00A917DB">
        <w:rPr>
          <w:rFonts w:ascii="仿宋_GB2312" w:eastAsia="仿宋_GB2312" w:hAnsi="宋体" w:hint="eastAsia"/>
          <w:color w:val="000000" w:themeColor="text1"/>
          <w:sz w:val="28"/>
          <w:szCs w:val="28"/>
        </w:rPr>
        <w:t>加工编</w:t>
      </w:r>
      <w:r w:rsidR="002F33FD" w:rsidRPr="00A917DB">
        <w:rPr>
          <w:rFonts w:ascii="仿宋_GB2312" w:eastAsia="仿宋_GB2312" w:hAnsi="宋体" w:hint="eastAsia"/>
          <w:color w:val="000000" w:themeColor="text1"/>
          <w:sz w:val="28"/>
          <w:szCs w:val="28"/>
        </w:rPr>
        <w:t>号</w:t>
      </w:r>
      <w:r w:rsidR="002F33FD" w:rsidRPr="00BB3F11">
        <w:rPr>
          <w:rFonts w:ascii="仿宋_GB2312" w:eastAsia="仿宋_GB2312" w:hAnsi="宋体"/>
          <w:sz w:val="28"/>
          <w:szCs w:val="28"/>
        </w:rPr>
        <w:t>是</w:t>
      </w:r>
      <w:r w:rsidR="002F33FD" w:rsidRPr="00BB3F11">
        <w:rPr>
          <w:rFonts w:ascii="仿宋_GB2312" w:eastAsia="仿宋_GB2312" w:hAnsi="宋体" w:hint="eastAsia"/>
          <w:sz w:val="28"/>
          <w:szCs w:val="28"/>
        </w:rPr>
        <w:t>报纸数字化</w:t>
      </w:r>
      <w:r w:rsidR="002F33FD" w:rsidRPr="00BB3F11">
        <w:rPr>
          <w:rFonts w:ascii="仿宋_GB2312" w:eastAsia="仿宋_GB2312" w:hAnsi="宋体"/>
          <w:sz w:val="28"/>
          <w:szCs w:val="28"/>
        </w:rPr>
        <w:t>加工过程中一种报纸的唯一标识号</w:t>
      </w:r>
      <w:r w:rsidR="002F33FD" w:rsidRPr="00BB3F11">
        <w:rPr>
          <w:rFonts w:ascii="仿宋_GB2312" w:eastAsia="仿宋_GB2312" w:hAnsi="宋体" w:hint="eastAsia"/>
          <w:sz w:val="28"/>
          <w:szCs w:val="28"/>
        </w:rPr>
        <w:t>，</w:t>
      </w:r>
      <w:r w:rsidR="002F33FD" w:rsidRPr="00BB3F11">
        <w:rPr>
          <w:rFonts w:ascii="仿宋_GB2312" w:eastAsia="仿宋_GB2312" w:hAnsi="宋体"/>
          <w:sz w:val="28"/>
          <w:szCs w:val="28"/>
        </w:rPr>
        <w:t>由11</w:t>
      </w:r>
      <w:r w:rsidR="002F33FD" w:rsidRPr="00BB3F11">
        <w:rPr>
          <w:rFonts w:ascii="仿宋_GB2312" w:eastAsia="仿宋_GB2312" w:hAnsi="宋体" w:hint="eastAsia"/>
          <w:sz w:val="28"/>
          <w:szCs w:val="28"/>
        </w:rPr>
        <w:t>位</w:t>
      </w:r>
      <w:r w:rsidR="002F33FD" w:rsidRPr="00BB3F11">
        <w:rPr>
          <w:rFonts w:ascii="仿宋_GB2312" w:eastAsia="仿宋_GB2312" w:hAnsi="宋体"/>
          <w:sz w:val="28"/>
          <w:szCs w:val="28"/>
        </w:rPr>
        <w:t>数字</w:t>
      </w:r>
      <w:r w:rsidR="002F33FD" w:rsidRPr="00BB3F11">
        <w:rPr>
          <w:rFonts w:ascii="仿宋_GB2312" w:eastAsia="仿宋_GB2312" w:hAnsi="宋体" w:hint="eastAsia"/>
          <w:sz w:val="28"/>
          <w:szCs w:val="28"/>
        </w:rPr>
        <w:t>和</w:t>
      </w:r>
      <w:r w:rsidR="002F33FD" w:rsidRPr="00BB3F11">
        <w:rPr>
          <w:rFonts w:ascii="仿宋_GB2312" w:eastAsia="仿宋_GB2312" w:hAnsi="宋体"/>
          <w:sz w:val="28"/>
          <w:szCs w:val="28"/>
        </w:rPr>
        <w:t>下划线组成。</w:t>
      </w:r>
      <w:r w:rsidR="002F33FD" w:rsidRPr="00BB3F11">
        <w:rPr>
          <w:rFonts w:ascii="仿宋_GB2312" w:eastAsia="仿宋_GB2312" w:hAnsi="宋体" w:hint="eastAsia"/>
          <w:sz w:val="28"/>
          <w:szCs w:val="28"/>
        </w:rPr>
        <w:t>文献基本资料</w:t>
      </w:r>
      <w:r w:rsidR="002F33FD" w:rsidRPr="00BB3F11">
        <w:rPr>
          <w:rFonts w:ascii="仿宋_GB2312" w:eastAsia="仿宋_GB2312" w:hAnsi="宋体"/>
          <w:sz w:val="28"/>
          <w:szCs w:val="28"/>
        </w:rPr>
        <w:t>类型（</w:t>
      </w:r>
      <w:r w:rsidR="002F33FD" w:rsidRPr="00BB3F11">
        <w:rPr>
          <w:rFonts w:ascii="仿宋_GB2312" w:eastAsia="仿宋_GB2312" w:hAnsi="宋体" w:hint="eastAsia"/>
          <w:sz w:val="28"/>
          <w:szCs w:val="28"/>
        </w:rPr>
        <w:t>1位</w:t>
      </w:r>
      <w:r w:rsidR="002F33FD" w:rsidRPr="00BB3F11">
        <w:rPr>
          <w:rFonts w:ascii="仿宋_GB2312" w:eastAsia="仿宋_GB2312" w:hAnsi="宋体"/>
          <w:sz w:val="28"/>
          <w:szCs w:val="28"/>
        </w:rPr>
        <w:t>）</w:t>
      </w:r>
      <w:r w:rsidR="002F33FD" w:rsidRPr="00BB3F11">
        <w:rPr>
          <w:rFonts w:ascii="仿宋_GB2312" w:eastAsia="仿宋_GB2312" w:hAnsi="宋体" w:hint="eastAsia"/>
          <w:sz w:val="28"/>
          <w:szCs w:val="28"/>
        </w:rPr>
        <w:t>、</w:t>
      </w:r>
      <w:r w:rsidR="002F33FD" w:rsidRPr="00BB3F11">
        <w:rPr>
          <w:rFonts w:ascii="仿宋_GB2312" w:eastAsia="仿宋_GB2312" w:hAnsi="宋体"/>
          <w:sz w:val="28"/>
          <w:szCs w:val="28"/>
        </w:rPr>
        <w:t>文献语种（</w:t>
      </w:r>
      <w:r w:rsidR="002F33FD" w:rsidRPr="00BB3F11">
        <w:rPr>
          <w:rFonts w:ascii="仿宋_GB2312" w:eastAsia="仿宋_GB2312" w:hAnsi="宋体" w:hint="eastAsia"/>
          <w:sz w:val="28"/>
          <w:szCs w:val="28"/>
        </w:rPr>
        <w:t>1位</w:t>
      </w:r>
      <w:r w:rsidR="002F33FD" w:rsidRPr="00BB3F11">
        <w:rPr>
          <w:rFonts w:ascii="仿宋_GB2312" w:eastAsia="仿宋_GB2312" w:hAnsi="宋体"/>
          <w:sz w:val="28"/>
          <w:szCs w:val="28"/>
        </w:rPr>
        <w:t>）</w:t>
      </w:r>
      <w:r w:rsidR="002F33FD" w:rsidRPr="00BB3F11">
        <w:rPr>
          <w:rFonts w:ascii="仿宋_GB2312" w:eastAsia="仿宋_GB2312" w:hAnsi="宋体" w:hint="eastAsia"/>
          <w:sz w:val="28"/>
          <w:szCs w:val="28"/>
        </w:rPr>
        <w:t>、任务年</w:t>
      </w:r>
      <w:r w:rsidR="002F33FD" w:rsidRPr="00BB3F11">
        <w:rPr>
          <w:rFonts w:ascii="仿宋_GB2312" w:eastAsia="仿宋_GB2312" w:hAnsi="宋体"/>
          <w:sz w:val="28"/>
          <w:szCs w:val="28"/>
        </w:rPr>
        <w:t>（</w:t>
      </w:r>
      <w:r w:rsidR="002F33FD" w:rsidRPr="00BB3F11">
        <w:rPr>
          <w:rFonts w:ascii="仿宋_GB2312" w:eastAsia="仿宋_GB2312" w:hAnsi="宋体" w:hint="eastAsia"/>
          <w:sz w:val="28"/>
          <w:szCs w:val="28"/>
        </w:rPr>
        <w:t>2位</w:t>
      </w:r>
      <w:r w:rsidR="002F33FD" w:rsidRPr="00BB3F11">
        <w:rPr>
          <w:rFonts w:ascii="仿宋_GB2312" w:eastAsia="仿宋_GB2312" w:hAnsi="宋体"/>
          <w:sz w:val="28"/>
          <w:szCs w:val="28"/>
        </w:rPr>
        <w:t>）</w:t>
      </w:r>
      <w:r w:rsidR="002F33FD" w:rsidRPr="00BB3F11">
        <w:rPr>
          <w:rFonts w:ascii="仿宋_GB2312" w:eastAsia="仿宋_GB2312" w:hAnsi="宋体" w:hint="eastAsia"/>
          <w:sz w:val="28"/>
          <w:szCs w:val="28"/>
        </w:rPr>
        <w:t>、</w:t>
      </w:r>
      <w:r w:rsidR="002F33FD" w:rsidRPr="00BB3F11">
        <w:rPr>
          <w:rFonts w:ascii="仿宋_GB2312" w:eastAsia="仿宋_GB2312" w:hAnsi="宋体"/>
          <w:sz w:val="28"/>
          <w:szCs w:val="28"/>
        </w:rPr>
        <w:t>机构代码</w:t>
      </w:r>
      <w:r w:rsidR="002F33FD" w:rsidRPr="00BB3F11">
        <w:rPr>
          <w:rFonts w:ascii="仿宋_GB2312" w:eastAsia="仿宋_GB2312" w:hAnsi="宋体" w:hint="eastAsia"/>
          <w:sz w:val="28"/>
          <w:szCs w:val="28"/>
        </w:rPr>
        <w:t>（4位</w:t>
      </w:r>
      <w:r w:rsidR="002F33FD" w:rsidRPr="00BB3F11">
        <w:rPr>
          <w:rFonts w:ascii="仿宋_GB2312" w:eastAsia="仿宋_GB2312" w:hAnsi="宋体"/>
          <w:sz w:val="28"/>
          <w:szCs w:val="28"/>
        </w:rPr>
        <w:t>）</w:t>
      </w:r>
      <w:r w:rsidR="002F33FD" w:rsidRPr="00BB3F11">
        <w:rPr>
          <w:rFonts w:ascii="仿宋_GB2312" w:eastAsia="仿宋_GB2312" w:hAnsi="宋体" w:hint="eastAsia"/>
          <w:sz w:val="28"/>
          <w:szCs w:val="28"/>
        </w:rPr>
        <w:t>、下划线</w:t>
      </w:r>
      <w:r w:rsidR="002F33FD" w:rsidRPr="00BB3F11">
        <w:rPr>
          <w:rFonts w:ascii="仿宋_GB2312" w:eastAsia="仿宋_GB2312" w:hAnsi="宋体"/>
          <w:sz w:val="28"/>
          <w:szCs w:val="28"/>
        </w:rPr>
        <w:t>（</w:t>
      </w:r>
      <w:r w:rsidR="002F33FD" w:rsidRPr="00BB3F11">
        <w:rPr>
          <w:rFonts w:ascii="仿宋_GB2312" w:eastAsia="仿宋_GB2312" w:hAnsi="宋体" w:hint="eastAsia"/>
          <w:sz w:val="28"/>
          <w:szCs w:val="28"/>
        </w:rPr>
        <w:t>1位</w:t>
      </w:r>
      <w:r w:rsidR="002F33FD" w:rsidRPr="00BB3F11">
        <w:rPr>
          <w:rFonts w:ascii="仿宋_GB2312" w:eastAsia="仿宋_GB2312" w:hAnsi="宋体"/>
          <w:sz w:val="28"/>
          <w:szCs w:val="28"/>
        </w:rPr>
        <w:t>）</w:t>
      </w:r>
      <w:r w:rsidR="002F33FD" w:rsidRPr="00BB3F11">
        <w:rPr>
          <w:rFonts w:ascii="仿宋_GB2312" w:eastAsia="仿宋_GB2312" w:hAnsi="宋体" w:hint="eastAsia"/>
          <w:sz w:val="28"/>
          <w:szCs w:val="28"/>
        </w:rPr>
        <w:t>、单位</w:t>
      </w:r>
      <w:r w:rsidR="002F33FD" w:rsidRPr="00BB3F11">
        <w:rPr>
          <w:rFonts w:ascii="仿宋_GB2312" w:eastAsia="仿宋_GB2312" w:hAnsi="宋体"/>
          <w:sz w:val="28"/>
          <w:szCs w:val="28"/>
        </w:rPr>
        <w:t>内部报纸种类编号（3</w:t>
      </w:r>
      <w:r w:rsidR="002F33FD" w:rsidRPr="00BB3F11">
        <w:rPr>
          <w:rFonts w:ascii="仿宋_GB2312" w:eastAsia="仿宋_GB2312" w:hAnsi="宋体" w:hint="eastAsia"/>
          <w:sz w:val="28"/>
          <w:szCs w:val="28"/>
        </w:rPr>
        <w:t>位</w:t>
      </w:r>
      <w:r w:rsidR="002F33FD" w:rsidRPr="00BB3F11">
        <w:rPr>
          <w:rFonts w:ascii="仿宋_GB2312" w:eastAsia="仿宋_GB2312" w:hAnsi="宋体"/>
          <w:sz w:val="28"/>
          <w:szCs w:val="28"/>
        </w:rPr>
        <w:t>）</w:t>
      </w:r>
      <w:r w:rsidR="00825F4A">
        <w:rPr>
          <w:rFonts w:ascii="仿宋_GB2312" w:eastAsia="仿宋_GB2312" w:hAnsi="宋体" w:hint="eastAsia"/>
          <w:sz w:val="28"/>
          <w:szCs w:val="28"/>
        </w:rPr>
        <w:t>。</w:t>
      </w:r>
      <w:r w:rsidR="002F33FD" w:rsidRPr="00BB3F11">
        <w:rPr>
          <w:rFonts w:ascii="仿宋_GB2312" w:eastAsia="仿宋_GB2312" w:hAnsi="宋体" w:hint="eastAsia"/>
          <w:sz w:val="28"/>
          <w:szCs w:val="28"/>
        </w:rPr>
        <w:t>中文</w:t>
      </w:r>
      <w:r w:rsidR="002F33FD" w:rsidRPr="00BB3F11">
        <w:rPr>
          <w:rFonts w:ascii="仿宋_GB2312" w:eastAsia="仿宋_GB2312" w:hAnsi="宋体"/>
          <w:sz w:val="28"/>
          <w:szCs w:val="28"/>
        </w:rPr>
        <w:t>报纸的文献基本类型</w:t>
      </w:r>
      <w:r w:rsidR="002F33FD" w:rsidRPr="00BB3F11">
        <w:rPr>
          <w:rFonts w:ascii="仿宋_GB2312" w:eastAsia="仿宋_GB2312" w:hAnsi="宋体" w:hint="eastAsia"/>
          <w:sz w:val="28"/>
          <w:szCs w:val="28"/>
        </w:rPr>
        <w:t>为</w:t>
      </w:r>
      <w:r w:rsidR="00825F4A">
        <w:rPr>
          <w:rFonts w:ascii="仿宋_GB2312" w:eastAsia="仿宋_GB2312" w:hAnsi="宋体" w:hint="eastAsia"/>
          <w:sz w:val="28"/>
          <w:szCs w:val="28"/>
        </w:rPr>
        <w:t>(</w:t>
      </w:r>
      <w:r w:rsidR="002F33FD" w:rsidRPr="00BB3F11">
        <w:rPr>
          <w:rFonts w:ascii="仿宋_GB2312" w:eastAsia="仿宋_GB2312" w:hAnsi="宋体" w:hint="eastAsia"/>
          <w:sz w:val="28"/>
          <w:szCs w:val="28"/>
        </w:rPr>
        <w:t>2</w:t>
      </w:r>
      <w:r w:rsidR="00825F4A">
        <w:rPr>
          <w:rFonts w:ascii="仿宋_GB2312" w:eastAsia="仿宋_GB2312" w:hAnsi="宋体" w:hint="eastAsia"/>
          <w:sz w:val="28"/>
          <w:szCs w:val="28"/>
        </w:rPr>
        <w:t>：报纸)</w:t>
      </w:r>
      <w:r w:rsidR="00B32A8C">
        <w:rPr>
          <w:rFonts w:ascii="仿宋_GB2312" w:eastAsia="仿宋_GB2312" w:hAnsi="宋体" w:hint="eastAsia"/>
          <w:sz w:val="28"/>
          <w:szCs w:val="28"/>
        </w:rPr>
        <w:t>，</w:t>
      </w:r>
      <w:r w:rsidR="002F33FD" w:rsidRPr="00BB3F11">
        <w:rPr>
          <w:rFonts w:ascii="仿宋_GB2312" w:eastAsia="仿宋_GB2312" w:hAnsi="宋体"/>
          <w:sz w:val="28"/>
          <w:szCs w:val="28"/>
        </w:rPr>
        <w:t>文献语种</w:t>
      </w:r>
      <w:r w:rsidR="002F33FD" w:rsidRPr="00BB3F11">
        <w:rPr>
          <w:rFonts w:ascii="仿宋_GB2312" w:eastAsia="仿宋_GB2312" w:hAnsi="宋体" w:hint="eastAsia"/>
          <w:sz w:val="28"/>
          <w:szCs w:val="28"/>
        </w:rPr>
        <w:t>编码为</w:t>
      </w:r>
      <w:r w:rsidR="00825F4A">
        <w:rPr>
          <w:rFonts w:ascii="仿宋_GB2312" w:eastAsia="仿宋_GB2312" w:hAnsi="宋体" w:hint="eastAsia"/>
          <w:sz w:val="28"/>
          <w:szCs w:val="28"/>
        </w:rPr>
        <w:t>（1：中文）</w:t>
      </w:r>
      <w:r w:rsidR="00954850">
        <w:rPr>
          <w:rFonts w:ascii="仿宋_GB2312" w:eastAsia="仿宋_GB2312" w:hAnsi="宋体" w:hint="eastAsia"/>
          <w:sz w:val="28"/>
          <w:szCs w:val="28"/>
        </w:rPr>
        <w:t>。</w:t>
      </w:r>
      <w:r w:rsidR="002F33FD" w:rsidRPr="00BB3F11">
        <w:rPr>
          <w:rFonts w:ascii="仿宋_GB2312" w:eastAsia="仿宋_GB2312" w:hAnsi="宋体" w:hint="eastAsia"/>
          <w:sz w:val="28"/>
          <w:szCs w:val="28"/>
        </w:rPr>
        <w:t>如</w:t>
      </w:r>
      <w:r w:rsidR="002F33FD" w:rsidRPr="00BB3F11">
        <w:rPr>
          <w:rFonts w:ascii="仿宋_GB2312" w:eastAsia="仿宋_GB2312" w:hAnsi="宋体"/>
          <w:sz w:val="28"/>
          <w:szCs w:val="28"/>
        </w:rPr>
        <w:t>：</w:t>
      </w:r>
      <w:r w:rsidR="002F33FD" w:rsidRPr="00BB3F11">
        <w:rPr>
          <w:rFonts w:ascii="仿宋_GB2312" w:eastAsia="仿宋_GB2312" w:hAnsi="宋体" w:hint="eastAsia"/>
          <w:sz w:val="28"/>
          <w:szCs w:val="28"/>
        </w:rPr>
        <w:t>国家图书馆16年</w:t>
      </w:r>
      <w:r w:rsidR="002F33FD" w:rsidRPr="00BB3F11">
        <w:rPr>
          <w:rFonts w:ascii="仿宋_GB2312" w:eastAsia="仿宋_GB2312" w:hAnsi="宋体"/>
          <w:sz w:val="28"/>
          <w:szCs w:val="28"/>
        </w:rPr>
        <w:t>加工的光明日报就可以表示为：2116</w:t>
      </w:r>
      <w:r w:rsidR="002F33FD" w:rsidRPr="00BB3F11">
        <w:rPr>
          <w:rFonts w:ascii="仿宋_GB2312" w:eastAsia="仿宋_GB2312" w:hAnsi="宋体" w:hint="eastAsia"/>
          <w:sz w:val="28"/>
          <w:szCs w:val="28"/>
        </w:rPr>
        <w:t>0</w:t>
      </w:r>
      <w:r w:rsidR="002F33FD" w:rsidRPr="00BB3F11">
        <w:rPr>
          <w:rFonts w:ascii="仿宋_GB2312" w:eastAsia="仿宋_GB2312" w:hAnsi="宋体"/>
          <w:sz w:val="28"/>
          <w:szCs w:val="28"/>
        </w:rPr>
        <w:t>0</w:t>
      </w:r>
      <w:r w:rsidR="002F33FD" w:rsidRPr="00BB3F11">
        <w:rPr>
          <w:rFonts w:ascii="仿宋_GB2312" w:eastAsia="仿宋_GB2312" w:hAnsi="宋体" w:hint="eastAsia"/>
          <w:sz w:val="28"/>
          <w:szCs w:val="28"/>
        </w:rPr>
        <w:t>00_001。</w:t>
      </w:r>
    </w:p>
    <w:p w:rsidR="002618D4" w:rsidRPr="002A7DD0" w:rsidRDefault="002618D4" w:rsidP="00F05E65">
      <w:pPr>
        <w:spacing w:line="440" w:lineRule="exact"/>
        <w:rPr>
          <w:rFonts w:ascii="宋体" w:hAnsi="宋体"/>
          <w:sz w:val="24"/>
          <w:szCs w:val="24"/>
        </w:rPr>
      </w:pPr>
    </w:p>
    <w:p w:rsidR="002F33FD" w:rsidRDefault="002F33FD" w:rsidP="002F33FD">
      <w:pPr>
        <w:spacing w:line="440" w:lineRule="exact"/>
        <w:ind w:firstLine="480"/>
        <w:rPr>
          <w:rFonts w:ascii="宋体" w:hAnsi="宋体"/>
          <w:sz w:val="24"/>
          <w:szCs w:val="24"/>
        </w:rPr>
      </w:pPr>
      <w:r>
        <w:rPr>
          <w:rFonts w:ascii="宋体" w:hAnsi="宋体" w:hint="eastAsia"/>
          <w:sz w:val="24"/>
          <w:szCs w:val="24"/>
        </w:rPr>
        <w:t>例：</w:t>
      </w:r>
    </w:p>
    <w:p w:rsidR="002F33FD" w:rsidRDefault="002F33FD" w:rsidP="002F33FD">
      <w:pPr>
        <w:spacing w:line="440" w:lineRule="exact"/>
        <w:ind w:firstLine="480"/>
        <w:rPr>
          <w:rFonts w:ascii="宋体" w:hAnsi="宋体"/>
          <w:sz w:val="24"/>
          <w:szCs w:val="24"/>
        </w:rPr>
      </w:pPr>
      <w:r>
        <w:rPr>
          <w:rFonts w:ascii="宋体" w:hAnsi="宋体" w:hint="eastAsia"/>
          <w:sz w:val="24"/>
          <w:szCs w:val="24"/>
        </w:rPr>
        <w:t>文献基本资料类型及</w:t>
      </w:r>
      <w:r>
        <w:rPr>
          <w:rFonts w:ascii="宋体" w:hAnsi="宋体"/>
          <w:sz w:val="24"/>
          <w:szCs w:val="24"/>
        </w:rPr>
        <w:t>语种</w:t>
      </w:r>
      <w:r>
        <w:rPr>
          <w:rFonts w:ascii="宋体" w:hAnsi="宋体" w:hint="eastAsia"/>
          <w:sz w:val="24"/>
          <w:szCs w:val="24"/>
        </w:rPr>
        <w:t>机构代码（国家图书馆</w:t>
      </w:r>
      <w:r>
        <w:rPr>
          <w:rFonts w:ascii="宋体" w:hAnsi="宋体"/>
          <w:sz w:val="24"/>
          <w:szCs w:val="24"/>
        </w:rPr>
        <w:t>）</w:t>
      </w:r>
    </w:p>
    <w:p w:rsidR="002F33FD" w:rsidRDefault="00EF38C0" w:rsidP="002F33FD">
      <w:pPr>
        <w:spacing w:line="440" w:lineRule="exact"/>
        <w:ind w:firstLineChars="150" w:firstLine="361"/>
        <w:rPr>
          <w:rFonts w:ascii="宋体" w:hAnsi="宋体"/>
          <w:sz w:val="24"/>
          <w:szCs w:val="24"/>
        </w:rPr>
      </w:pPr>
      <w:r w:rsidRPr="00EF38C0">
        <w:rPr>
          <w:rFonts w:ascii="宋体" w:hAnsi="宋体"/>
          <w:b/>
          <w:noProof/>
          <w:sz w:val="24"/>
          <w:szCs w:val="24"/>
          <w:lang w:bidi="ug-CN"/>
        </w:rPr>
        <w:pict>
          <v:line id="直接连接符 5" o:spid="_x0000_s1026" style="position:absolute;left:0;text-align:left;flip:y;z-index:251661312;visibility:visible;mso-wrap-distance-left:3.17497mm;mso-wrap-distance-right:3.17497mm" from="225pt,3.8pt" to="2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"/>
        </w:pict>
      </w:r>
      <w:r>
        <w:rPr>
          <w:rFonts w:ascii="宋体" w:hAnsi="宋体"/>
          <w:noProof/>
          <w:sz w:val="24"/>
          <w:szCs w:val="24"/>
          <w:lang w:bidi="ug-CN"/>
        </w:rPr>
        <w:pict>
          <v:shape id="任意多边形 3" o:spid="_x0000_s1029" style="position:absolute;left:0;text-align:left;margin-left:90.75pt;margin-top:3.8pt;width:74.7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" path="m1560,300l1560,,,e" filled="f">
            <v:path o:connecttype="custom" o:connectlocs="948690,308610;948690,0;0,0" o:connectangles="0,0,0"/>
          </v:shape>
        </w:pict>
      </w:r>
      <w:r w:rsidR="002F33FD">
        <w:rPr>
          <w:rFonts w:ascii="宋体" w:hAnsi="宋体" w:hint="eastAsia"/>
          <w:sz w:val="24"/>
          <w:szCs w:val="24"/>
        </w:rPr>
        <w:t>（中文报纸）</w:t>
      </w:r>
    </w:p>
    <w:p w:rsidR="002F33FD" w:rsidRDefault="00EF38C0" w:rsidP="002F33FD">
      <w:pPr>
        <w:spacing w:line="440" w:lineRule="exact"/>
        <w:ind w:firstLine="480"/>
        <w:jc w:val="center"/>
        <w:rPr>
          <w:rFonts w:ascii="宋体" w:hAnsi="宋体"/>
          <w:b/>
          <w:sz w:val="24"/>
          <w:szCs w:val="24"/>
        </w:rPr>
      </w:pPr>
      <w:r>
        <w:rPr>
          <w:rFonts w:ascii="宋体" w:hAnsi="宋体"/>
          <w:b/>
          <w:noProof/>
          <w:sz w:val="24"/>
          <w:szCs w:val="24"/>
          <w:lang w:bidi="ug-CN"/>
        </w:rPr>
        <w:pict>
          <v:shape id="任意多边形 1" o:spid="_x0000_s1027" style="position:absolute;left:0;text-align:left;margin-left:59.85pt;margin-top:19.4pt;width:131.4pt;height:29.8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55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" path="m2550,r,255l,255e" filled="f">
            <v:path o:connecttype="custom" o:connectlocs="1668780,0;1668780,378460;0,378460" o:connectangles="0,0,0"/>
          </v:shape>
        </w:pict>
      </w:r>
      <w:r w:rsidRPr="00EF38C0">
        <w:rPr>
          <w:rFonts w:ascii="宋体" w:hAnsi="宋体"/>
          <w:noProof/>
          <w:sz w:val="24"/>
          <w:szCs w:val="24"/>
          <w:lang w:bidi="ug-CN"/>
        </w:rPr>
        <w:pict>
          <v:shape id="任意多边形 2" o:spid="_x0000_s1028" style="position:absolute;left:0;text-align:left;margin-left:279pt;margin-top:19.4pt;width:102.6pt;height:29.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" path="m1560,300l1560,,,e" filled="f">
            <v:path o:connecttype="custom" o:connectlocs="1303020,378460;1303020,0;0,0" o:connectangles="0,0,0"/>
          </v:shape>
        </w:pict>
      </w:r>
      <w:r w:rsidR="002F33FD">
        <w:rPr>
          <w:rFonts w:ascii="宋体" w:hAnsi="宋体"/>
          <w:b/>
          <w:sz w:val="24"/>
          <w:szCs w:val="24"/>
        </w:rPr>
        <w:t>21  16</w:t>
      </w:r>
      <w:r w:rsidR="002F33FD">
        <w:rPr>
          <w:rFonts w:ascii="宋体" w:hAnsi="宋体" w:hint="eastAsia"/>
          <w:b/>
          <w:sz w:val="24"/>
          <w:szCs w:val="24"/>
        </w:rPr>
        <w:t xml:space="preserve">  0</w:t>
      </w:r>
      <w:r w:rsidR="002F33FD">
        <w:rPr>
          <w:rFonts w:ascii="宋体" w:hAnsi="宋体"/>
          <w:b/>
          <w:sz w:val="24"/>
          <w:szCs w:val="24"/>
        </w:rPr>
        <w:t>000 _  001</w:t>
      </w:r>
    </w:p>
    <w:p w:rsidR="004E6B34" w:rsidRPr="00092FD1" w:rsidRDefault="004E6B34" w:rsidP="004E6B34">
      <w:pPr>
        <w:ind w:firstLine="480"/>
        <w:rPr>
          <w:sz w:val="24"/>
          <w:szCs w:val="24"/>
        </w:rPr>
      </w:pPr>
      <w:r>
        <w:rPr>
          <w:rFonts w:hint="eastAsia"/>
          <w:sz w:val="24"/>
          <w:szCs w:val="24"/>
        </w:rPr>
        <w:t>（光明日报</w:t>
      </w:r>
      <w:r>
        <w:rPr>
          <w:sz w:val="24"/>
          <w:szCs w:val="24"/>
        </w:rPr>
        <w:t>）</w:t>
      </w:r>
    </w:p>
    <w:p w:rsidR="002418ED" w:rsidRPr="002618D4" w:rsidRDefault="002418ED" w:rsidP="004E6B34">
      <w:pPr>
        <w:spacing w:line="440" w:lineRule="exact"/>
        <w:rPr>
          <w:rFonts w:ascii="宋体" w:hAnsi="宋体"/>
          <w:sz w:val="24"/>
          <w:szCs w:val="24"/>
        </w:rPr>
      </w:pPr>
    </w:p>
    <w:p w:rsidR="002F33FD" w:rsidRDefault="002F33FD" w:rsidP="002F33FD">
      <w:pPr>
        <w:spacing w:line="440" w:lineRule="exact"/>
        <w:ind w:firstLineChars="150" w:firstLine="360"/>
        <w:rPr>
          <w:rFonts w:ascii="宋体" w:hAnsi="宋体"/>
          <w:sz w:val="24"/>
          <w:szCs w:val="24"/>
        </w:rPr>
      </w:pPr>
      <w:r>
        <w:rPr>
          <w:rFonts w:ascii="宋体" w:hAnsi="宋体" w:hint="eastAsia"/>
          <w:sz w:val="24"/>
          <w:szCs w:val="24"/>
        </w:rPr>
        <w:t>任务年（2</w:t>
      </w:r>
      <w:r>
        <w:rPr>
          <w:rFonts w:ascii="宋体" w:hAnsi="宋体"/>
          <w:sz w:val="24"/>
          <w:szCs w:val="24"/>
        </w:rPr>
        <w:t>016</w:t>
      </w:r>
      <w:r>
        <w:rPr>
          <w:rFonts w:ascii="宋体" w:hAnsi="宋体" w:hint="eastAsia"/>
          <w:sz w:val="24"/>
          <w:szCs w:val="24"/>
        </w:rPr>
        <w:t>）                             下划线</w:t>
      </w:r>
      <w:r>
        <w:rPr>
          <w:rFonts w:ascii="宋体" w:hAnsi="宋体"/>
          <w:sz w:val="24"/>
          <w:szCs w:val="24"/>
        </w:rPr>
        <w:t>内部报纸种类编号</w:t>
      </w:r>
    </w:p>
    <w:p w:rsidR="002418ED" w:rsidRDefault="002418ED" w:rsidP="00A96D21">
      <w:pPr>
        <w:rPr>
          <w:rFonts w:ascii="仿宋_GB2312" w:eastAsia="仿宋_GB2312" w:hAnsi="宋体"/>
          <w:sz w:val="28"/>
          <w:szCs w:val="28"/>
        </w:rPr>
      </w:pPr>
    </w:p>
    <w:p w:rsidR="002F33FD" w:rsidRPr="00BB3F11" w:rsidRDefault="002F33FD" w:rsidP="002A7DD0">
      <w:pPr>
        <w:ind w:firstLine="560"/>
        <w:rPr>
          <w:rFonts w:ascii="仿宋_GB2312" w:eastAsia="仿宋_GB2312" w:hAnsi="宋体"/>
          <w:sz w:val="28"/>
          <w:szCs w:val="28"/>
        </w:rPr>
      </w:pPr>
      <w:r w:rsidRPr="00BB3F11">
        <w:rPr>
          <w:rFonts w:ascii="仿宋_GB2312" w:eastAsia="仿宋_GB2312" w:hAnsi="宋体" w:hint="eastAsia"/>
          <w:sz w:val="28"/>
          <w:szCs w:val="28"/>
        </w:rPr>
        <w:t>图像</w:t>
      </w:r>
      <w:r w:rsidRPr="00BB3F11">
        <w:rPr>
          <w:rFonts w:ascii="仿宋_GB2312" w:eastAsia="仿宋_GB2312" w:hAnsi="宋体"/>
          <w:sz w:val="28"/>
          <w:szCs w:val="28"/>
        </w:rPr>
        <w:t>扫描文件的保存路径为</w:t>
      </w:r>
      <w:r w:rsidRPr="00BB3F11">
        <w:rPr>
          <w:rFonts w:ascii="仿宋_GB2312" w:eastAsia="仿宋_GB2312" w:hAnsi="宋体"/>
          <w:sz w:val="28"/>
          <w:szCs w:val="28"/>
        </w:rPr>
        <w:t>“</w:t>
      </w:r>
      <w:r w:rsidRPr="00BB3F11">
        <w:rPr>
          <w:rFonts w:ascii="仿宋_GB2312" w:eastAsia="仿宋_GB2312" w:hAnsi="宋体" w:hint="eastAsia"/>
          <w:sz w:val="28"/>
          <w:szCs w:val="28"/>
        </w:rPr>
        <w:t>\</w:t>
      </w:r>
      <w:r w:rsidR="002A7DD0">
        <w:rPr>
          <w:rFonts w:ascii="仿宋_GB2312" w:eastAsia="仿宋_GB2312" w:hAnsi="宋体" w:hint="eastAsia"/>
          <w:sz w:val="28"/>
          <w:szCs w:val="28"/>
        </w:rPr>
        <w:t>加工编</w:t>
      </w:r>
      <w:r w:rsidRPr="00BB3F11">
        <w:rPr>
          <w:rFonts w:ascii="仿宋_GB2312" w:eastAsia="仿宋_GB2312" w:hAnsi="宋体" w:hint="eastAsia"/>
          <w:sz w:val="28"/>
          <w:szCs w:val="28"/>
        </w:rPr>
        <w:t>号\出版日期 (八位数字：年4位、月2位、日2位)</w:t>
      </w:r>
      <w:r w:rsidRPr="00BB3F11">
        <w:rPr>
          <w:rFonts w:ascii="仿宋_GB2312" w:eastAsia="仿宋_GB2312" w:hAnsi="宋体"/>
          <w:sz w:val="28"/>
          <w:szCs w:val="28"/>
        </w:rPr>
        <w:t>”</w:t>
      </w:r>
      <w:r w:rsidR="008F4379">
        <w:rPr>
          <w:rFonts w:ascii="仿宋_GB2312" w:eastAsia="仿宋_GB2312" w:hAnsi="宋体" w:hint="eastAsia"/>
          <w:sz w:val="28"/>
          <w:szCs w:val="28"/>
        </w:rPr>
        <w:t>。</w:t>
      </w:r>
    </w:p>
    <w:p w:rsidR="002F33FD" w:rsidRPr="00BB3F11" w:rsidRDefault="002F33FD" w:rsidP="004147D9">
      <w:pPr>
        <w:ind w:firstLine="560"/>
        <w:rPr>
          <w:rFonts w:ascii="仿宋_GB2312" w:eastAsia="仿宋_GB2312" w:hAnsi="宋体"/>
          <w:sz w:val="28"/>
          <w:szCs w:val="28"/>
        </w:rPr>
      </w:pPr>
      <w:r w:rsidRPr="00BB3F11">
        <w:rPr>
          <w:rFonts w:ascii="仿宋_GB2312" w:eastAsia="仿宋_GB2312" w:hAnsi="宋体" w:hint="eastAsia"/>
          <w:sz w:val="28"/>
          <w:szCs w:val="28"/>
        </w:rPr>
        <w:t>如</w:t>
      </w:r>
      <w:r w:rsidRPr="00BB3F11">
        <w:rPr>
          <w:rFonts w:ascii="仿宋_GB2312" w:eastAsia="仿宋_GB2312" w:hAnsi="宋体"/>
          <w:sz w:val="28"/>
          <w:szCs w:val="28"/>
        </w:rPr>
        <w:t>：</w:t>
      </w:r>
      <w:r w:rsidRPr="00BB3F11">
        <w:rPr>
          <w:rFonts w:ascii="仿宋_GB2312" w:eastAsia="仿宋_GB2312" w:hAnsi="宋体" w:hint="eastAsia"/>
          <w:sz w:val="28"/>
          <w:szCs w:val="28"/>
        </w:rPr>
        <w:t>国图16年加工出版日期</w:t>
      </w:r>
      <w:r w:rsidRPr="00BB3F11">
        <w:rPr>
          <w:rFonts w:ascii="仿宋_GB2312" w:eastAsia="仿宋_GB2312" w:hAnsi="宋体"/>
          <w:sz w:val="28"/>
          <w:szCs w:val="28"/>
        </w:rPr>
        <w:t>为</w:t>
      </w:r>
      <w:r w:rsidRPr="00BB3F11">
        <w:rPr>
          <w:rFonts w:ascii="仿宋_GB2312" w:eastAsia="仿宋_GB2312" w:hAnsi="宋体" w:hint="eastAsia"/>
          <w:sz w:val="28"/>
          <w:szCs w:val="28"/>
        </w:rPr>
        <w:t>1950年5月16日的</w:t>
      </w:r>
      <w:r w:rsidRPr="00BB3F11">
        <w:rPr>
          <w:rFonts w:ascii="仿宋_GB2312" w:eastAsia="仿宋_GB2312" w:hAnsi="宋体"/>
          <w:sz w:val="28"/>
          <w:szCs w:val="28"/>
        </w:rPr>
        <w:t>光明日报</w:t>
      </w:r>
      <w:r w:rsidRPr="00BB3F11">
        <w:rPr>
          <w:rFonts w:ascii="仿宋_GB2312" w:eastAsia="仿宋_GB2312" w:hAnsi="宋体" w:hint="eastAsia"/>
          <w:sz w:val="28"/>
          <w:szCs w:val="28"/>
        </w:rPr>
        <w:t>（单</w:t>
      </w:r>
      <w:r w:rsidRPr="00BB3F11">
        <w:rPr>
          <w:rFonts w:ascii="仿宋_GB2312" w:eastAsia="仿宋_GB2312" w:hAnsi="宋体" w:hint="eastAsia"/>
          <w:sz w:val="28"/>
          <w:szCs w:val="28"/>
        </w:rPr>
        <w:lastRenderedPageBreak/>
        <w:t>位</w:t>
      </w:r>
      <w:r w:rsidRPr="00BB3F11">
        <w:rPr>
          <w:rFonts w:ascii="仿宋_GB2312" w:eastAsia="仿宋_GB2312" w:hAnsi="宋体"/>
          <w:sz w:val="28"/>
          <w:szCs w:val="28"/>
        </w:rPr>
        <w:t>内部编号为</w:t>
      </w:r>
      <w:r w:rsidRPr="00BB3F11">
        <w:rPr>
          <w:rFonts w:ascii="仿宋_GB2312" w:eastAsia="仿宋_GB2312" w:hAnsi="宋体" w:hint="eastAsia"/>
          <w:sz w:val="28"/>
          <w:szCs w:val="28"/>
        </w:rPr>
        <w:t>001</w:t>
      </w:r>
      <w:r w:rsidRPr="00BB3F11">
        <w:rPr>
          <w:rFonts w:ascii="仿宋_GB2312" w:eastAsia="仿宋_GB2312" w:hAnsi="宋体"/>
          <w:sz w:val="28"/>
          <w:szCs w:val="28"/>
        </w:rPr>
        <w:t>）的</w:t>
      </w:r>
      <w:r w:rsidRPr="00BB3F11">
        <w:rPr>
          <w:rFonts w:ascii="仿宋_GB2312" w:eastAsia="仿宋_GB2312" w:hAnsi="宋体" w:hint="eastAsia"/>
          <w:sz w:val="28"/>
          <w:szCs w:val="28"/>
        </w:rPr>
        <w:t>路径</w:t>
      </w:r>
      <w:r w:rsidRPr="00BB3F11">
        <w:rPr>
          <w:rFonts w:ascii="仿宋_GB2312" w:eastAsia="仿宋_GB2312" w:hAnsi="宋体"/>
          <w:sz w:val="28"/>
          <w:szCs w:val="28"/>
        </w:rPr>
        <w:t>应为</w:t>
      </w:r>
      <w:r w:rsidRPr="00BB3F11">
        <w:rPr>
          <w:rFonts w:ascii="仿宋_GB2312" w:eastAsia="仿宋_GB2312" w:hAnsi="宋体" w:hint="eastAsia"/>
          <w:sz w:val="28"/>
          <w:szCs w:val="28"/>
        </w:rPr>
        <w:t>：\</w:t>
      </w:r>
      <w:r w:rsidR="004147D9">
        <w:rPr>
          <w:rFonts w:ascii="仿宋_GB2312" w:eastAsia="仿宋_GB2312" w:hAnsi="宋体"/>
          <w:sz w:val="28"/>
          <w:szCs w:val="28"/>
        </w:rPr>
        <w:t>TIFF</w:t>
      </w:r>
      <w:r w:rsidRPr="00BB3F11">
        <w:rPr>
          <w:rFonts w:ascii="仿宋_GB2312" w:eastAsia="仿宋_GB2312" w:hAnsi="宋体"/>
          <w:sz w:val="28"/>
          <w:szCs w:val="28"/>
        </w:rPr>
        <w:t>\21160000_001\19500516</w:t>
      </w:r>
      <w:r w:rsidRPr="00BB3F11">
        <w:rPr>
          <w:rFonts w:ascii="仿宋_GB2312" w:eastAsia="仿宋_GB2312" w:hAnsi="宋体" w:hint="eastAsia"/>
          <w:sz w:val="28"/>
          <w:szCs w:val="28"/>
        </w:rPr>
        <w:t>\</w:t>
      </w:r>
    </w:p>
    <w:p w:rsidR="002F33FD" w:rsidRDefault="00D734B7" w:rsidP="004B1708">
      <w:pPr>
        <w:pStyle w:val="3"/>
      </w:pPr>
      <w:r>
        <w:t>2</w:t>
      </w:r>
      <w:r w:rsidR="00C54B1D">
        <w:t>.3</w:t>
      </w:r>
      <w:r w:rsidR="00BB3F11">
        <w:t>.2</w:t>
      </w:r>
      <w:r w:rsidR="002F33FD">
        <w:rPr>
          <w:rFonts w:hint="eastAsia"/>
        </w:rPr>
        <w:t>文件</w:t>
      </w:r>
      <w:r w:rsidR="002F33FD">
        <w:t>命名规则</w:t>
      </w:r>
    </w:p>
    <w:p w:rsidR="002F33FD" w:rsidRPr="004D72DF" w:rsidRDefault="002F33FD" w:rsidP="00E71EC4">
      <w:pPr>
        <w:ind w:firstLine="560"/>
        <w:rPr>
          <w:rFonts w:ascii="仿宋_GB2312" w:eastAsia="仿宋_GB2312" w:hAnsi="宋体"/>
          <w:sz w:val="28"/>
          <w:szCs w:val="28"/>
        </w:rPr>
      </w:pPr>
      <w:r w:rsidRPr="00BB3F11">
        <w:rPr>
          <w:rFonts w:ascii="仿宋_GB2312" w:eastAsia="仿宋_GB2312" w:hAnsi="宋体" w:hint="eastAsia"/>
          <w:sz w:val="28"/>
          <w:szCs w:val="28"/>
        </w:rPr>
        <w:t>每期</w:t>
      </w:r>
      <w:r w:rsidRPr="00BB3F11">
        <w:rPr>
          <w:rFonts w:ascii="仿宋_GB2312" w:eastAsia="仿宋_GB2312" w:hAnsi="宋体"/>
          <w:sz w:val="28"/>
          <w:szCs w:val="28"/>
        </w:rPr>
        <w:t>报纸</w:t>
      </w:r>
      <w:r w:rsidRPr="00BB3F11">
        <w:rPr>
          <w:rFonts w:ascii="仿宋_GB2312" w:eastAsia="仿宋_GB2312" w:hAnsi="宋体" w:hint="eastAsia"/>
          <w:sz w:val="28"/>
          <w:szCs w:val="28"/>
        </w:rPr>
        <w:t>按照</w:t>
      </w:r>
      <w:r w:rsidRPr="00BB3F11">
        <w:rPr>
          <w:rFonts w:ascii="仿宋_GB2312" w:eastAsia="仿宋_GB2312" w:hAnsi="宋体"/>
          <w:sz w:val="28"/>
          <w:szCs w:val="28"/>
        </w:rPr>
        <w:t>实际版次</w:t>
      </w:r>
      <w:r w:rsidRPr="00BB3F11">
        <w:rPr>
          <w:rFonts w:ascii="仿宋_GB2312" w:eastAsia="仿宋_GB2312" w:hAnsi="宋体" w:hint="eastAsia"/>
          <w:sz w:val="28"/>
          <w:szCs w:val="28"/>
        </w:rPr>
        <w:t>命名，</w:t>
      </w:r>
      <w:r w:rsidRPr="00BB3F11">
        <w:rPr>
          <w:rFonts w:ascii="仿宋_GB2312" w:eastAsia="仿宋_GB2312" w:hAnsi="宋体"/>
          <w:sz w:val="28"/>
          <w:szCs w:val="28"/>
        </w:rPr>
        <w:t>用</w:t>
      </w:r>
      <w:r w:rsidRPr="00BB3F11">
        <w:rPr>
          <w:rFonts w:ascii="仿宋_GB2312" w:eastAsia="仿宋_GB2312" w:hAnsi="宋体" w:hint="eastAsia"/>
          <w:sz w:val="28"/>
          <w:szCs w:val="28"/>
        </w:rPr>
        <w:t>三位</w:t>
      </w:r>
      <w:r w:rsidRPr="00BB3F11">
        <w:rPr>
          <w:rFonts w:ascii="仿宋_GB2312" w:eastAsia="仿宋_GB2312" w:hAnsi="宋体"/>
          <w:sz w:val="28"/>
          <w:szCs w:val="28"/>
        </w:rPr>
        <w:t>数字表示</w:t>
      </w:r>
      <w:r w:rsidRPr="00BB3F11">
        <w:rPr>
          <w:rFonts w:ascii="仿宋_GB2312" w:eastAsia="仿宋_GB2312" w:hAnsi="宋体" w:hint="eastAsia"/>
          <w:sz w:val="28"/>
          <w:szCs w:val="28"/>
        </w:rPr>
        <w:t>，后缀名</w:t>
      </w:r>
      <w:r w:rsidRPr="00BB3F11">
        <w:rPr>
          <w:rFonts w:ascii="仿宋_GB2312" w:eastAsia="仿宋_GB2312" w:hAnsi="宋体"/>
          <w:sz w:val="28"/>
          <w:szCs w:val="28"/>
        </w:rPr>
        <w:t>小写tif。如</w:t>
      </w:r>
      <w:r w:rsidRPr="00BB3F11">
        <w:rPr>
          <w:rFonts w:ascii="仿宋_GB2312" w:eastAsia="仿宋_GB2312" w:hAnsi="宋体" w:hint="eastAsia"/>
          <w:sz w:val="28"/>
          <w:szCs w:val="28"/>
        </w:rPr>
        <w:t>第一版为001.</w:t>
      </w:r>
      <w:r w:rsidRPr="00BB3F11">
        <w:rPr>
          <w:rFonts w:ascii="仿宋_GB2312" w:eastAsia="仿宋_GB2312" w:hAnsi="宋体"/>
          <w:sz w:val="28"/>
          <w:szCs w:val="28"/>
        </w:rPr>
        <w:t>tif</w:t>
      </w:r>
      <w:r w:rsidRPr="00BB3F11">
        <w:rPr>
          <w:rFonts w:ascii="仿宋_GB2312" w:eastAsia="仿宋_GB2312" w:hAnsi="宋体" w:hint="eastAsia"/>
          <w:sz w:val="28"/>
          <w:szCs w:val="28"/>
        </w:rPr>
        <w:t>，第</w:t>
      </w:r>
      <w:r w:rsidRPr="00BB3F11">
        <w:rPr>
          <w:rFonts w:ascii="仿宋_GB2312" w:eastAsia="仿宋_GB2312" w:hAnsi="宋体"/>
          <w:sz w:val="28"/>
          <w:szCs w:val="28"/>
        </w:rPr>
        <w:t>2</w:t>
      </w:r>
      <w:r w:rsidRPr="00BB3F11">
        <w:rPr>
          <w:rFonts w:ascii="仿宋_GB2312" w:eastAsia="仿宋_GB2312" w:hAnsi="宋体" w:hint="eastAsia"/>
          <w:sz w:val="28"/>
          <w:szCs w:val="28"/>
        </w:rPr>
        <w:t>版</w:t>
      </w:r>
      <w:r w:rsidRPr="00BB3F11">
        <w:rPr>
          <w:rFonts w:ascii="仿宋_GB2312" w:eastAsia="仿宋_GB2312" w:hAnsi="宋体"/>
          <w:sz w:val="28"/>
          <w:szCs w:val="28"/>
        </w:rPr>
        <w:t>为</w:t>
      </w:r>
      <w:r w:rsidRPr="00BB3F11">
        <w:rPr>
          <w:rFonts w:ascii="仿宋_GB2312" w:eastAsia="仿宋_GB2312" w:hAnsi="宋体" w:hint="eastAsia"/>
          <w:sz w:val="28"/>
          <w:szCs w:val="28"/>
        </w:rPr>
        <w:t>002.</w:t>
      </w:r>
      <w:r w:rsidRPr="00BB3F11">
        <w:rPr>
          <w:rFonts w:ascii="仿宋_GB2312" w:eastAsia="仿宋_GB2312" w:hAnsi="宋体"/>
          <w:sz w:val="28"/>
          <w:szCs w:val="28"/>
        </w:rPr>
        <w:t>tif</w:t>
      </w:r>
      <w:r w:rsidRPr="00BB3F11">
        <w:rPr>
          <w:rFonts w:ascii="仿宋_GB2312" w:eastAsia="仿宋_GB2312" w:hAnsi="宋体" w:hint="eastAsia"/>
          <w:sz w:val="28"/>
          <w:szCs w:val="28"/>
        </w:rPr>
        <w:t>；则若报纸包含号外、增刊、副刊、特刊等特殊版面，且其不属于报纸原有常规版次内容，为独立的另起版面，其文件的命名规则为：特殊版面种类拼音首字母（大写）+版次（2位，如有实际印刷版次，按实际命名，如没有则按01开始顺序命名），如号外第一版H01.tif、增刊第一版Z01.tif、副刊第一版F01.tif、特刊第一版T01.tif</w:t>
      </w:r>
      <w:r w:rsidR="00E309DF">
        <w:rPr>
          <w:rFonts w:ascii="仿宋_GB2312" w:eastAsia="仿宋_GB2312" w:hAnsi="宋体" w:hint="eastAsia"/>
          <w:sz w:val="28"/>
          <w:szCs w:val="28"/>
        </w:rPr>
        <w:t>；</w:t>
      </w:r>
      <w:r w:rsidR="00E71EC4" w:rsidRPr="00C93FBC">
        <w:rPr>
          <w:rFonts w:ascii="仿宋_GB2312" w:eastAsia="仿宋_GB2312" w:hAnsi="宋体" w:hint="eastAsia"/>
          <w:color w:val="000000" w:themeColor="text1"/>
          <w:sz w:val="28"/>
          <w:szCs w:val="28"/>
        </w:rPr>
        <w:t>若</w:t>
      </w:r>
      <w:r w:rsidRPr="00C93FBC">
        <w:rPr>
          <w:rFonts w:ascii="仿宋_GB2312" w:eastAsia="仿宋_GB2312" w:hAnsi="宋体"/>
          <w:color w:val="000000" w:themeColor="text1"/>
          <w:sz w:val="28"/>
          <w:szCs w:val="28"/>
        </w:rPr>
        <w:t>报纸中存在</w:t>
      </w:r>
      <w:r w:rsidR="009E4772" w:rsidRPr="00C93FBC">
        <w:rPr>
          <w:rFonts w:ascii="仿宋_GB2312" w:eastAsia="仿宋_GB2312" w:hAnsi="宋体" w:hint="eastAsia"/>
          <w:color w:val="000000" w:themeColor="text1"/>
          <w:sz w:val="28"/>
          <w:szCs w:val="28"/>
        </w:rPr>
        <w:t>通版</w:t>
      </w:r>
      <w:r w:rsidR="009E4772" w:rsidRPr="00C93FBC">
        <w:rPr>
          <w:rFonts w:ascii="仿宋_GB2312" w:eastAsia="仿宋_GB2312" w:hAnsi="宋体"/>
          <w:color w:val="000000" w:themeColor="text1"/>
          <w:sz w:val="28"/>
          <w:szCs w:val="28"/>
        </w:rPr>
        <w:t>（</w:t>
      </w:r>
      <w:r w:rsidR="00656AF9" w:rsidRPr="00C93FBC">
        <w:rPr>
          <w:rFonts w:ascii="仿宋_GB2312" w:eastAsia="仿宋_GB2312" w:hAnsi="宋体" w:hint="eastAsia"/>
          <w:color w:val="000000" w:themeColor="text1"/>
          <w:sz w:val="28"/>
          <w:szCs w:val="28"/>
        </w:rPr>
        <w:t>即</w:t>
      </w:r>
      <w:r w:rsidR="009E4772" w:rsidRPr="00C93FBC">
        <w:rPr>
          <w:rFonts w:ascii="仿宋_GB2312" w:eastAsia="仿宋_GB2312" w:hAnsi="宋体"/>
          <w:color w:val="000000" w:themeColor="text1"/>
          <w:sz w:val="28"/>
          <w:szCs w:val="28"/>
        </w:rPr>
        <w:t>打通同一面上两个相邻版而形成</w:t>
      </w:r>
      <w:r w:rsidR="009E4772" w:rsidRPr="00C93FBC">
        <w:rPr>
          <w:rFonts w:ascii="仿宋_GB2312" w:eastAsia="仿宋_GB2312" w:hAnsi="宋体" w:hint="eastAsia"/>
          <w:color w:val="000000" w:themeColor="text1"/>
          <w:sz w:val="28"/>
          <w:szCs w:val="28"/>
        </w:rPr>
        <w:t>的版</w:t>
      </w:r>
      <w:r w:rsidR="009E4772" w:rsidRPr="00C93FBC">
        <w:rPr>
          <w:rFonts w:ascii="仿宋_GB2312" w:eastAsia="仿宋_GB2312" w:hAnsi="宋体"/>
          <w:color w:val="000000" w:themeColor="text1"/>
          <w:sz w:val="28"/>
          <w:szCs w:val="28"/>
        </w:rPr>
        <w:t>）</w:t>
      </w:r>
      <w:r w:rsidRPr="00C93FBC">
        <w:rPr>
          <w:rFonts w:ascii="仿宋_GB2312" w:eastAsia="仿宋_GB2312" w:hAnsi="宋体" w:hint="eastAsia"/>
          <w:color w:val="000000" w:themeColor="text1"/>
          <w:sz w:val="28"/>
          <w:szCs w:val="28"/>
        </w:rPr>
        <w:t>情况</w:t>
      </w:r>
      <w:r w:rsidRPr="00C93FBC">
        <w:rPr>
          <w:rFonts w:ascii="仿宋_GB2312" w:eastAsia="仿宋_GB2312" w:hAnsi="宋体"/>
          <w:color w:val="000000" w:themeColor="text1"/>
          <w:sz w:val="28"/>
          <w:szCs w:val="28"/>
        </w:rPr>
        <w:t>，</w:t>
      </w:r>
      <w:r w:rsidR="0062038B" w:rsidRPr="00C93FBC">
        <w:rPr>
          <w:rFonts w:ascii="仿宋_GB2312" w:eastAsia="仿宋_GB2312" w:hAnsi="宋体" w:hint="eastAsia"/>
          <w:color w:val="000000" w:themeColor="text1"/>
          <w:sz w:val="28"/>
          <w:szCs w:val="28"/>
        </w:rPr>
        <w:t>应</w:t>
      </w:r>
      <w:r w:rsidR="0062038B" w:rsidRPr="00C93FBC">
        <w:rPr>
          <w:rFonts w:ascii="仿宋_GB2312" w:eastAsia="仿宋_GB2312" w:hAnsi="宋体"/>
          <w:color w:val="000000" w:themeColor="text1"/>
          <w:sz w:val="28"/>
          <w:szCs w:val="28"/>
        </w:rPr>
        <w:t>将</w:t>
      </w:r>
      <w:r w:rsidR="009E4772" w:rsidRPr="00C93FBC">
        <w:rPr>
          <w:rFonts w:ascii="仿宋_GB2312" w:eastAsia="仿宋_GB2312" w:hAnsi="宋体"/>
          <w:color w:val="000000" w:themeColor="text1"/>
          <w:sz w:val="28"/>
          <w:szCs w:val="28"/>
        </w:rPr>
        <w:t>这</w:t>
      </w:r>
      <w:r w:rsidR="009E4772" w:rsidRPr="00C93FBC">
        <w:rPr>
          <w:rFonts w:ascii="仿宋_GB2312" w:eastAsia="仿宋_GB2312" w:hAnsi="宋体" w:hint="eastAsia"/>
          <w:color w:val="000000" w:themeColor="text1"/>
          <w:sz w:val="28"/>
          <w:szCs w:val="28"/>
        </w:rPr>
        <w:t>两</w:t>
      </w:r>
      <w:r w:rsidR="0062038B" w:rsidRPr="00C93FBC">
        <w:rPr>
          <w:rFonts w:ascii="仿宋_GB2312" w:eastAsia="仿宋_GB2312" w:hAnsi="宋体"/>
          <w:color w:val="000000" w:themeColor="text1"/>
          <w:sz w:val="28"/>
          <w:szCs w:val="28"/>
        </w:rPr>
        <w:t>版</w:t>
      </w:r>
      <w:r w:rsidR="00DA349C" w:rsidRPr="00C93FBC">
        <w:rPr>
          <w:rFonts w:ascii="仿宋_GB2312" w:eastAsia="仿宋_GB2312" w:hAnsi="宋体" w:hint="eastAsia"/>
          <w:color w:val="000000" w:themeColor="text1"/>
          <w:sz w:val="28"/>
          <w:szCs w:val="28"/>
        </w:rPr>
        <w:t>整体</w:t>
      </w:r>
      <w:r w:rsidR="00DA349C" w:rsidRPr="00C93FBC">
        <w:rPr>
          <w:rFonts w:ascii="仿宋_GB2312" w:eastAsia="仿宋_GB2312" w:hAnsi="宋体"/>
          <w:color w:val="000000" w:themeColor="text1"/>
          <w:sz w:val="28"/>
          <w:szCs w:val="28"/>
        </w:rPr>
        <w:t>扫描为一个</w:t>
      </w:r>
      <w:r w:rsidR="009E4772" w:rsidRPr="00C93FBC">
        <w:rPr>
          <w:rFonts w:ascii="仿宋_GB2312" w:eastAsia="仿宋_GB2312" w:hAnsi="宋体" w:hint="eastAsia"/>
          <w:color w:val="000000" w:themeColor="text1"/>
          <w:sz w:val="28"/>
          <w:szCs w:val="28"/>
        </w:rPr>
        <w:t>图像文件</w:t>
      </w:r>
      <w:r w:rsidR="00DA349C" w:rsidRPr="00C93FBC">
        <w:rPr>
          <w:rFonts w:ascii="仿宋_GB2312" w:eastAsia="仿宋_GB2312" w:hAnsi="宋体" w:hint="eastAsia"/>
          <w:color w:val="000000" w:themeColor="text1"/>
          <w:sz w:val="28"/>
          <w:szCs w:val="28"/>
        </w:rPr>
        <w:t>，</w:t>
      </w:r>
      <w:r w:rsidR="009E4772" w:rsidRPr="00C93FBC">
        <w:rPr>
          <w:rFonts w:ascii="仿宋_GB2312" w:eastAsia="仿宋_GB2312" w:hAnsi="宋体" w:hint="eastAsia"/>
          <w:color w:val="000000" w:themeColor="text1"/>
          <w:sz w:val="28"/>
          <w:szCs w:val="28"/>
        </w:rPr>
        <w:t>并</w:t>
      </w:r>
      <w:r w:rsidR="009E4772" w:rsidRPr="00C93FBC">
        <w:rPr>
          <w:rFonts w:ascii="仿宋_GB2312" w:eastAsia="仿宋_GB2312" w:hAnsi="宋体"/>
          <w:color w:val="000000" w:themeColor="text1"/>
          <w:sz w:val="28"/>
          <w:szCs w:val="28"/>
        </w:rPr>
        <w:t>同时</w:t>
      </w:r>
      <w:r w:rsidR="009E4772" w:rsidRPr="00C93FBC">
        <w:rPr>
          <w:rFonts w:ascii="仿宋_GB2312" w:eastAsia="仿宋_GB2312" w:hAnsi="宋体" w:hint="eastAsia"/>
          <w:color w:val="000000" w:themeColor="text1"/>
          <w:sz w:val="28"/>
          <w:szCs w:val="28"/>
        </w:rPr>
        <w:t>将其</w:t>
      </w:r>
      <w:r w:rsidR="00D12D13">
        <w:rPr>
          <w:rFonts w:ascii="仿宋_GB2312" w:eastAsia="仿宋_GB2312" w:hAnsi="宋体"/>
          <w:color w:val="000000" w:themeColor="text1"/>
          <w:sz w:val="28"/>
          <w:szCs w:val="28"/>
        </w:rPr>
        <w:t>保存为这两版的图像</w:t>
      </w:r>
      <w:r w:rsidR="00D12D13">
        <w:rPr>
          <w:rFonts w:ascii="仿宋_GB2312" w:eastAsia="仿宋_GB2312" w:hAnsi="宋体" w:hint="eastAsia"/>
          <w:color w:val="000000" w:themeColor="text1"/>
          <w:sz w:val="28"/>
          <w:szCs w:val="28"/>
        </w:rPr>
        <w:t>，</w:t>
      </w:r>
      <w:r w:rsidRPr="00C93FBC">
        <w:rPr>
          <w:rFonts w:ascii="仿宋_GB2312" w:eastAsia="仿宋_GB2312" w:hAnsi="宋体" w:hint="eastAsia"/>
          <w:color w:val="000000" w:themeColor="text1"/>
          <w:sz w:val="28"/>
          <w:szCs w:val="28"/>
        </w:rPr>
        <w:t>如当报纸</w:t>
      </w:r>
      <w:r w:rsidR="009E4772" w:rsidRPr="00C93FBC">
        <w:rPr>
          <w:rFonts w:ascii="仿宋_GB2312" w:eastAsia="仿宋_GB2312" w:hAnsi="宋体" w:hint="eastAsia"/>
          <w:color w:val="000000" w:themeColor="text1"/>
          <w:sz w:val="28"/>
          <w:szCs w:val="28"/>
        </w:rPr>
        <w:t>中的</w:t>
      </w:r>
      <w:r w:rsidRPr="00C93FBC">
        <w:rPr>
          <w:rFonts w:ascii="仿宋_GB2312" w:eastAsia="仿宋_GB2312" w:hAnsi="宋体" w:hint="eastAsia"/>
          <w:color w:val="000000" w:themeColor="text1"/>
          <w:sz w:val="28"/>
          <w:szCs w:val="28"/>
        </w:rPr>
        <w:t>第2</w:t>
      </w:r>
      <w:r w:rsidRPr="00C93FBC">
        <w:rPr>
          <w:rFonts w:ascii="仿宋_GB2312" w:eastAsia="仿宋_GB2312" w:hAnsi="宋体"/>
          <w:color w:val="000000" w:themeColor="text1"/>
          <w:sz w:val="28"/>
          <w:szCs w:val="28"/>
        </w:rPr>
        <w:t>版和</w:t>
      </w:r>
      <w:r w:rsidRPr="00C93FBC">
        <w:rPr>
          <w:rFonts w:ascii="仿宋_GB2312" w:eastAsia="仿宋_GB2312" w:hAnsi="宋体" w:hint="eastAsia"/>
          <w:color w:val="000000" w:themeColor="text1"/>
          <w:sz w:val="28"/>
          <w:szCs w:val="28"/>
        </w:rPr>
        <w:t>第3版为</w:t>
      </w:r>
      <w:r w:rsidRPr="00C93FBC">
        <w:rPr>
          <w:rFonts w:ascii="仿宋_GB2312" w:eastAsia="仿宋_GB2312" w:hAnsi="宋体"/>
          <w:color w:val="000000" w:themeColor="text1"/>
          <w:sz w:val="28"/>
          <w:szCs w:val="28"/>
        </w:rPr>
        <w:t>通版</w:t>
      </w:r>
      <w:r w:rsidRPr="00C93FBC">
        <w:rPr>
          <w:rFonts w:ascii="仿宋_GB2312" w:eastAsia="仿宋_GB2312" w:hAnsi="宋体" w:hint="eastAsia"/>
          <w:color w:val="000000" w:themeColor="text1"/>
          <w:sz w:val="28"/>
          <w:szCs w:val="28"/>
        </w:rPr>
        <w:t>时</w:t>
      </w:r>
      <w:r w:rsidRPr="00C93FBC">
        <w:rPr>
          <w:rFonts w:ascii="仿宋_GB2312" w:eastAsia="仿宋_GB2312" w:hAnsi="宋体"/>
          <w:color w:val="000000" w:themeColor="text1"/>
          <w:sz w:val="28"/>
          <w:szCs w:val="28"/>
        </w:rPr>
        <w:t>，</w:t>
      </w:r>
      <w:r w:rsidRPr="00C93FBC">
        <w:rPr>
          <w:rFonts w:ascii="仿宋_GB2312" w:eastAsia="仿宋_GB2312" w:hAnsi="宋体" w:hint="eastAsia"/>
          <w:color w:val="000000" w:themeColor="text1"/>
          <w:sz w:val="28"/>
          <w:szCs w:val="28"/>
        </w:rPr>
        <w:t>通版</w:t>
      </w:r>
      <w:r w:rsidR="006E469C" w:rsidRPr="00C93FBC">
        <w:rPr>
          <w:rFonts w:ascii="仿宋_GB2312" w:eastAsia="仿宋_GB2312" w:hAnsi="宋体" w:hint="eastAsia"/>
          <w:color w:val="000000" w:themeColor="text1"/>
          <w:sz w:val="28"/>
          <w:szCs w:val="28"/>
        </w:rPr>
        <w:t>图像</w:t>
      </w:r>
      <w:r w:rsidRPr="00C93FBC">
        <w:rPr>
          <w:rFonts w:ascii="仿宋_GB2312" w:eastAsia="仿宋_GB2312" w:hAnsi="宋体" w:hint="eastAsia"/>
          <w:color w:val="000000" w:themeColor="text1"/>
          <w:sz w:val="28"/>
          <w:szCs w:val="28"/>
        </w:rPr>
        <w:t>整体</w:t>
      </w:r>
      <w:r w:rsidR="0095532F" w:rsidRPr="00C93FBC">
        <w:rPr>
          <w:rFonts w:ascii="仿宋_GB2312" w:eastAsia="仿宋_GB2312" w:hAnsi="宋体" w:hint="eastAsia"/>
          <w:color w:val="000000" w:themeColor="text1"/>
          <w:sz w:val="28"/>
          <w:szCs w:val="28"/>
        </w:rPr>
        <w:t>保存</w:t>
      </w:r>
      <w:r w:rsidR="00BD1F81" w:rsidRPr="00C93FBC">
        <w:rPr>
          <w:rFonts w:ascii="仿宋_GB2312" w:eastAsia="仿宋_GB2312" w:hAnsi="宋体" w:hint="eastAsia"/>
          <w:color w:val="000000" w:themeColor="text1"/>
          <w:sz w:val="28"/>
          <w:szCs w:val="28"/>
        </w:rPr>
        <w:t>为</w:t>
      </w:r>
      <w:r w:rsidR="00BD1F81" w:rsidRPr="00C93FBC">
        <w:rPr>
          <w:rFonts w:ascii="仿宋_GB2312" w:eastAsia="仿宋_GB2312" w:hAnsi="宋体"/>
          <w:color w:val="000000" w:themeColor="text1"/>
          <w:sz w:val="28"/>
          <w:szCs w:val="28"/>
        </w:rPr>
        <w:t>一个文件</w:t>
      </w:r>
      <w:r w:rsidRPr="00C93FBC">
        <w:rPr>
          <w:rFonts w:ascii="仿宋_GB2312" w:eastAsia="仿宋_GB2312" w:hAnsi="宋体"/>
          <w:color w:val="000000" w:themeColor="text1"/>
          <w:sz w:val="28"/>
          <w:szCs w:val="28"/>
        </w:rPr>
        <w:t>，并</w:t>
      </w:r>
      <w:r w:rsidRPr="00C93FBC">
        <w:rPr>
          <w:rFonts w:ascii="仿宋_GB2312" w:eastAsia="仿宋_GB2312" w:hAnsi="宋体" w:hint="eastAsia"/>
          <w:color w:val="000000" w:themeColor="text1"/>
          <w:sz w:val="28"/>
          <w:szCs w:val="28"/>
        </w:rPr>
        <w:t>且</w:t>
      </w:r>
      <w:r w:rsidR="006E469C" w:rsidRPr="00C93FBC">
        <w:rPr>
          <w:rFonts w:ascii="仿宋_GB2312" w:eastAsia="仿宋_GB2312" w:hAnsi="宋体" w:hint="eastAsia"/>
          <w:color w:val="000000" w:themeColor="text1"/>
          <w:sz w:val="28"/>
          <w:szCs w:val="28"/>
        </w:rPr>
        <w:t>将这一图像</w:t>
      </w:r>
      <w:r w:rsidRPr="00C93FBC">
        <w:rPr>
          <w:rFonts w:ascii="仿宋_GB2312" w:eastAsia="仿宋_GB2312" w:hAnsi="宋体" w:hint="eastAsia"/>
          <w:color w:val="000000" w:themeColor="text1"/>
          <w:sz w:val="28"/>
          <w:szCs w:val="28"/>
        </w:rPr>
        <w:t>同时</w:t>
      </w:r>
      <w:r w:rsidR="009E4772" w:rsidRPr="00C93FBC">
        <w:rPr>
          <w:rFonts w:ascii="仿宋_GB2312" w:eastAsia="仿宋_GB2312" w:hAnsi="宋体" w:hint="eastAsia"/>
          <w:color w:val="000000" w:themeColor="text1"/>
          <w:sz w:val="28"/>
          <w:szCs w:val="28"/>
        </w:rPr>
        <w:t>命名</w:t>
      </w:r>
      <w:r w:rsidRPr="00C93FBC">
        <w:rPr>
          <w:rFonts w:ascii="仿宋_GB2312" w:eastAsia="仿宋_GB2312" w:hAnsi="宋体"/>
          <w:color w:val="000000" w:themeColor="text1"/>
          <w:sz w:val="28"/>
          <w:szCs w:val="28"/>
        </w:rPr>
        <w:t>为</w:t>
      </w:r>
      <w:r w:rsidRPr="00C93FBC">
        <w:rPr>
          <w:rFonts w:ascii="仿宋_GB2312" w:eastAsia="仿宋_GB2312" w:hAnsi="宋体" w:hint="eastAsia"/>
          <w:color w:val="000000" w:themeColor="text1"/>
          <w:sz w:val="28"/>
          <w:szCs w:val="28"/>
        </w:rPr>
        <w:t>002.</w:t>
      </w:r>
      <w:r w:rsidRPr="00C93FBC">
        <w:rPr>
          <w:rFonts w:ascii="仿宋_GB2312" w:eastAsia="仿宋_GB2312" w:hAnsi="宋体"/>
          <w:color w:val="000000" w:themeColor="text1"/>
          <w:sz w:val="28"/>
          <w:szCs w:val="28"/>
        </w:rPr>
        <w:t>tif和</w:t>
      </w:r>
      <w:r w:rsidRPr="00C93FBC">
        <w:rPr>
          <w:rFonts w:ascii="仿宋_GB2312" w:eastAsia="仿宋_GB2312" w:hAnsi="宋体" w:hint="eastAsia"/>
          <w:color w:val="000000" w:themeColor="text1"/>
          <w:sz w:val="28"/>
          <w:szCs w:val="28"/>
        </w:rPr>
        <w:t>003.</w:t>
      </w:r>
      <w:r w:rsidRPr="00C93FBC">
        <w:rPr>
          <w:rFonts w:ascii="仿宋_GB2312" w:eastAsia="仿宋_GB2312" w:hAnsi="宋体"/>
          <w:color w:val="000000" w:themeColor="text1"/>
          <w:sz w:val="28"/>
          <w:szCs w:val="28"/>
        </w:rPr>
        <w:t>tif</w:t>
      </w:r>
      <w:r w:rsidR="004D72DF" w:rsidRPr="00C93FBC">
        <w:rPr>
          <w:rFonts w:ascii="仿宋_GB2312" w:eastAsia="仿宋_GB2312" w:hAnsi="宋体" w:hint="eastAsia"/>
          <w:color w:val="000000" w:themeColor="text1"/>
          <w:sz w:val="28"/>
          <w:szCs w:val="28"/>
        </w:rPr>
        <w:t>。</w:t>
      </w:r>
    </w:p>
    <w:p w:rsidR="002F33FD" w:rsidRPr="00BB3F11" w:rsidRDefault="002F33FD" w:rsidP="002F33FD">
      <w:pPr>
        <w:ind w:firstLine="560"/>
        <w:rPr>
          <w:rFonts w:ascii="仿宋_GB2312" w:eastAsia="仿宋_GB2312" w:hAnsi="宋体"/>
          <w:sz w:val="28"/>
          <w:szCs w:val="28"/>
        </w:rPr>
      </w:pPr>
      <w:r w:rsidRPr="00BB3F11">
        <w:rPr>
          <w:rFonts w:ascii="仿宋_GB2312" w:eastAsia="仿宋_GB2312" w:hAnsi="宋体" w:hint="eastAsia"/>
          <w:sz w:val="28"/>
          <w:szCs w:val="28"/>
        </w:rPr>
        <w:t>如</w:t>
      </w:r>
      <w:r w:rsidRPr="00BB3F11">
        <w:rPr>
          <w:rFonts w:ascii="仿宋_GB2312" w:eastAsia="仿宋_GB2312" w:hAnsi="宋体"/>
          <w:sz w:val="28"/>
          <w:szCs w:val="28"/>
        </w:rPr>
        <w:t>：</w:t>
      </w:r>
      <w:r w:rsidR="00B76CF0">
        <w:rPr>
          <w:rFonts w:ascii="仿宋_GB2312" w:eastAsia="仿宋_GB2312" w:hAnsi="宋体" w:hint="eastAsia"/>
          <w:sz w:val="28"/>
          <w:szCs w:val="28"/>
        </w:rPr>
        <w:t>加工编</w:t>
      </w:r>
      <w:r w:rsidRPr="00BB3F11">
        <w:rPr>
          <w:rFonts w:ascii="仿宋_GB2312" w:eastAsia="仿宋_GB2312" w:hAnsi="宋体" w:hint="eastAsia"/>
          <w:sz w:val="28"/>
          <w:szCs w:val="28"/>
        </w:rPr>
        <w:t>号</w:t>
      </w:r>
      <w:r w:rsidRPr="00BB3F11">
        <w:rPr>
          <w:rFonts w:ascii="仿宋_GB2312" w:eastAsia="仿宋_GB2312" w:hAnsi="宋体"/>
          <w:sz w:val="28"/>
          <w:szCs w:val="28"/>
        </w:rPr>
        <w:t>为21160</w:t>
      </w:r>
      <w:r w:rsidR="00C33FED">
        <w:rPr>
          <w:rFonts w:ascii="仿宋_GB2312" w:eastAsia="仿宋_GB2312" w:hAnsi="宋体" w:hint="eastAsia"/>
          <w:sz w:val="28"/>
          <w:szCs w:val="28"/>
        </w:rPr>
        <w:t>0</w:t>
      </w:r>
      <w:r w:rsidRPr="00BB3F11">
        <w:rPr>
          <w:rFonts w:ascii="仿宋_GB2312" w:eastAsia="仿宋_GB2312" w:hAnsi="宋体"/>
          <w:sz w:val="28"/>
          <w:szCs w:val="28"/>
        </w:rPr>
        <w:t>00_001</w:t>
      </w:r>
      <w:r w:rsidRPr="00BB3F11">
        <w:rPr>
          <w:rFonts w:ascii="仿宋_GB2312" w:eastAsia="仿宋_GB2312" w:hAnsi="宋体" w:hint="eastAsia"/>
          <w:sz w:val="28"/>
          <w:szCs w:val="28"/>
        </w:rPr>
        <w:t>，</w:t>
      </w:r>
      <w:r w:rsidRPr="00BB3F11">
        <w:rPr>
          <w:rFonts w:ascii="仿宋_GB2312" w:eastAsia="仿宋_GB2312" w:hAnsi="宋体"/>
          <w:sz w:val="28"/>
          <w:szCs w:val="28"/>
        </w:rPr>
        <w:t>出版日期是</w:t>
      </w:r>
      <w:r w:rsidRPr="00BB3F11">
        <w:rPr>
          <w:rFonts w:ascii="仿宋_GB2312" w:eastAsia="仿宋_GB2312" w:hAnsi="宋体" w:hint="eastAsia"/>
          <w:sz w:val="28"/>
          <w:szCs w:val="28"/>
        </w:rPr>
        <w:t>1953年12月7日，</w:t>
      </w:r>
      <w:r w:rsidRPr="00BB3F11">
        <w:rPr>
          <w:rFonts w:ascii="仿宋_GB2312" w:eastAsia="仿宋_GB2312" w:hAnsi="宋体"/>
          <w:sz w:val="28"/>
          <w:szCs w:val="28"/>
        </w:rPr>
        <w:t>报纸常规版面</w:t>
      </w:r>
      <w:r w:rsidRPr="00BB3F11">
        <w:rPr>
          <w:rFonts w:ascii="仿宋_GB2312" w:eastAsia="仿宋_GB2312" w:hAnsi="宋体" w:hint="eastAsia"/>
          <w:sz w:val="28"/>
          <w:szCs w:val="28"/>
        </w:rPr>
        <w:t>4版</w:t>
      </w:r>
      <w:r w:rsidRPr="00BB3F11">
        <w:rPr>
          <w:rFonts w:ascii="仿宋_GB2312" w:eastAsia="仿宋_GB2312" w:hAnsi="宋体"/>
          <w:sz w:val="28"/>
          <w:szCs w:val="28"/>
        </w:rPr>
        <w:t>，有</w:t>
      </w:r>
      <w:r w:rsidRPr="00BB3F11">
        <w:rPr>
          <w:rFonts w:ascii="仿宋_GB2312" w:eastAsia="仿宋_GB2312" w:hAnsi="宋体" w:hint="eastAsia"/>
          <w:sz w:val="28"/>
          <w:szCs w:val="28"/>
        </w:rPr>
        <w:t>特</w:t>
      </w:r>
      <w:r w:rsidRPr="00BB3F11">
        <w:rPr>
          <w:rFonts w:ascii="仿宋_GB2312" w:eastAsia="仿宋_GB2312" w:hAnsi="宋体"/>
          <w:sz w:val="28"/>
          <w:szCs w:val="28"/>
        </w:rPr>
        <w:t>刊独立版面</w:t>
      </w:r>
      <w:r w:rsidRPr="00BB3F11">
        <w:rPr>
          <w:rFonts w:ascii="仿宋_GB2312" w:eastAsia="仿宋_GB2312" w:hAnsi="宋体" w:hint="eastAsia"/>
          <w:sz w:val="28"/>
          <w:szCs w:val="28"/>
        </w:rPr>
        <w:t>2版</w:t>
      </w:r>
      <w:r w:rsidRPr="00BB3F11">
        <w:rPr>
          <w:rFonts w:ascii="仿宋_GB2312" w:eastAsia="仿宋_GB2312" w:hAnsi="宋体"/>
          <w:sz w:val="28"/>
          <w:szCs w:val="28"/>
        </w:rPr>
        <w:t>，则其存储为：</w:t>
      </w:r>
    </w:p>
    <w:p w:rsidR="002F33FD" w:rsidRPr="00BB3F11" w:rsidRDefault="002F33FD" w:rsidP="00FE5538">
      <w:pPr>
        <w:ind w:firstLine="560"/>
        <w:rPr>
          <w:rFonts w:ascii="仿宋_GB2312" w:eastAsia="仿宋_GB2312" w:hAnsi="宋体"/>
          <w:sz w:val="28"/>
          <w:szCs w:val="28"/>
        </w:rPr>
      </w:pPr>
      <w:r w:rsidRPr="00BB3F11">
        <w:rPr>
          <w:rFonts w:ascii="仿宋_GB2312" w:eastAsia="仿宋_GB2312" w:hAnsi="宋体"/>
          <w:sz w:val="28"/>
          <w:szCs w:val="28"/>
        </w:rPr>
        <w:t>\</w:t>
      </w:r>
      <w:r w:rsidR="00FE5538">
        <w:rPr>
          <w:rFonts w:ascii="仿宋_GB2312" w:eastAsia="仿宋_GB2312" w:hAnsi="宋体"/>
          <w:sz w:val="28"/>
          <w:szCs w:val="28"/>
        </w:rPr>
        <w:t>TIFF</w:t>
      </w:r>
      <w:r w:rsidRPr="00BB3F11">
        <w:rPr>
          <w:rFonts w:ascii="仿宋_GB2312" w:eastAsia="仿宋_GB2312" w:hAnsi="宋体" w:hint="eastAsia"/>
          <w:sz w:val="28"/>
          <w:szCs w:val="28"/>
        </w:rPr>
        <w:t>\</w:t>
      </w:r>
      <w:r w:rsidRPr="00BB3F11">
        <w:rPr>
          <w:rFonts w:ascii="仿宋_GB2312" w:eastAsia="仿宋_GB2312" w:hAnsi="宋体"/>
          <w:sz w:val="28"/>
          <w:szCs w:val="28"/>
        </w:rPr>
        <w:t>21160</w:t>
      </w:r>
      <w:r w:rsidR="00EA0EEB">
        <w:rPr>
          <w:rFonts w:ascii="仿宋_GB2312" w:eastAsia="仿宋_GB2312" w:hAnsi="宋体" w:hint="eastAsia"/>
          <w:sz w:val="28"/>
          <w:szCs w:val="28"/>
        </w:rPr>
        <w:t>0</w:t>
      </w:r>
      <w:r w:rsidRPr="00BB3F11">
        <w:rPr>
          <w:rFonts w:ascii="仿宋_GB2312" w:eastAsia="仿宋_GB2312" w:hAnsi="宋体"/>
          <w:sz w:val="28"/>
          <w:szCs w:val="28"/>
        </w:rPr>
        <w:t>00_001\19531207\001.tif</w:t>
      </w:r>
    </w:p>
    <w:p w:rsidR="002F33FD" w:rsidRPr="00BB3F11" w:rsidRDefault="002F33FD" w:rsidP="002F33FD">
      <w:pPr>
        <w:ind w:firstLine="560"/>
        <w:rPr>
          <w:rFonts w:ascii="仿宋_GB2312" w:eastAsia="仿宋_GB2312" w:hAnsi="宋体"/>
          <w:sz w:val="28"/>
          <w:szCs w:val="28"/>
        </w:rPr>
      </w:pP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002C5F30">
        <w:rPr>
          <w:rFonts w:ascii="仿宋_GB2312" w:eastAsia="仿宋_GB2312" w:hAnsi="宋体"/>
          <w:sz w:val="28"/>
          <w:szCs w:val="28"/>
        </w:rPr>
        <w:tab/>
      </w:r>
      <w:r w:rsidR="002C5F30">
        <w:rPr>
          <w:rFonts w:ascii="仿宋_GB2312" w:eastAsia="仿宋_GB2312" w:hAnsi="宋体"/>
          <w:sz w:val="28"/>
          <w:szCs w:val="28"/>
        </w:rPr>
        <w:tab/>
      </w:r>
      <w:r w:rsidRPr="00BB3F11">
        <w:rPr>
          <w:rFonts w:ascii="仿宋_GB2312" w:eastAsia="仿宋_GB2312" w:hAnsi="宋体"/>
          <w:sz w:val="28"/>
          <w:szCs w:val="28"/>
        </w:rPr>
        <w:t>002.tif</w:t>
      </w:r>
    </w:p>
    <w:p w:rsidR="002F33FD" w:rsidRPr="00BB3F11" w:rsidRDefault="002F33FD" w:rsidP="002F33FD">
      <w:pPr>
        <w:ind w:firstLine="560"/>
        <w:rPr>
          <w:rFonts w:ascii="仿宋_GB2312" w:eastAsia="仿宋_GB2312" w:hAnsi="宋体"/>
          <w:sz w:val="28"/>
          <w:szCs w:val="28"/>
        </w:rPr>
      </w:pP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002C5F30">
        <w:rPr>
          <w:rFonts w:ascii="仿宋_GB2312" w:eastAsia="仿宋_GB2312" w:hAnsi="宋体"/>
          <w:sz w:val="28"/>
          <w:szCs w:val="28"/>
        </w:rPr>
        <w:tab/>
      </w:r>
      <w:r w:rsidRPr="00BB3F11">
        <w:rPr>
          <w:rFonts w:ascii="仿宋_GB2312" w:eastAsia="仿宋_GB2312" w:hAnsi="宋体"/>
          <w:sz w:val="28"/>
          <w:szCs w:val="28"/>
        </w:rPr>
        <w:t xml:space="preserve">     003.tif</w:t>
      </w:r>
    </w:p>
    <w:p w:rsidR="002F33FD" w:rsidRPr="00BB3F11" w:rsidRDefault="002F33FD" w:rsidP="002F33FD">
      <w:pPr>
        <w:ind w:firstLine="560"/>
        <w:rPr>
          <w:rFonts w:ascii="仿宋_GB2312" w:eastAsia="仿宋_GB2312" w:hAnsi="宋体"/>
          <w:sz w:val="28"/>
          <w:szCs w:val="28"/>
        </w:rPr>
      </w:pP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002C5F30">
        <w:rPr>
          <w:rFonts w:ascii="仿宋_GB2312" w:eastAsia="仿宋_GB2312" w:hAnsi="宋体"/>
          <w:sz w:val="28"/>
          <w:szCs w:val="28"/>
        </w:rPr>
        <w:tab/>
      </w:r>
      <w:r w:rsidR="002C5F30">
        <w:rPr>
          <w:rFonts w:ascii="仿宋_GB2312" w:eastAsia="仿宋_GB2312" w:hAnsi="宋体"/>
          <w:sz w:val="28"/>
          <w:szCs w:val="28"/>
        </w:rPr>
        <w:tab/>
      </w:r>
      <w:r w:rsidRPr="00BB3F11">
        <w:rPr>
          <w:rFonts w:ascii="仿宋_GB2312" w:eastAsia="仿宋_GB2312" w:hAnsi="宋体"/>
          <w:sz w:val="28"/>
          <w:szCs w:val="28"/>
        </w:rPr>
        <w:t>004.tif</w:t>
      </w:r>
    </w:p>
    <w:p w:rsidR="002F33FD" w:rsidRPr="00BB3F11" w:rsidRDefault="002F33FD" w:rsidP="002F33FD">
      <w:pPr>
        <w:ind w:firstLine="560"/>
        <w:rPr>
          <w:rFonts w:ascii="仿宋_GB2312" w:eastAsia="仿宋_GB2312" w:hAnsi="宋体"/>
          <w:sz w:val="28"/>
          <w:szCs w:val="28"/>
        </w:rPr>
      </w:pP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002C5F30">
        <w:rPr>
          <w:rFonts w:ascii="仿宋_GB2312" w:eastAsia="仿宋_GB2312" w:hAnsi="宋体"/>
          <w:sz w:val="28"/>
          <w:szCs w:val="28"/>
        </w:rPr>
        <w:tab/>
      </w:r>
      <w:r w:rsidRPr="00BB3F11">
        <w:rPr>
          <w:rFonts w:ascii="仿宋_GB2312" w:eastAsia="仿宋_GB2312" w:hAnsi="宋体"/>
          <w:sz w:val="28"/>
          <w:szCs w:val="28"/>
        </w:rPr>
        <w:t xml:space="preserve"> T01.tif</w:t>
      </w:r>
    </w:p>
    <w:p w:rsidR="002F33FD" w:rsidRPr="00B75A19" w:rsidRDefault="002F33FD" w:rsidP="00B75A19">
      <w:pPr>
        <w:ind w:firstLine="560"/>
        <w:rPr>
          <w:rFonts w:ascii="仿宋_GB2312" w:eastAsia="仿宋_GB2312" w:hAnsi="宋体"/>
          <w:sz w:val="28"/>
          <w:szCs w:val="28"/>
        </w:rPr>
      </w:pP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Pr="00BB3F11">
        <w:rPr>
          <w:rFonts w:ascii="仿宋_GB2312" w:eastAsia="仿宋_GB2312" w:hAnsi="宋体"/>
          <w:sz w:val="28"/>
          <w:szCs w:val="28"/>
        </w:rPr>
        <w:tab/>
      </w:r>
      <w:r w:rsidR="002C5F30">
        <w:rPr>
          <w:rFonts w:ascii="仿宋_GB2312" w:eastAsia="仿宋_GB2312" w:hAnsi="宋体"/>
          <w:sz w:val="28"/>
          <w:szCs w:val="28"/>
        </w:rPr>
        <w:tab/>
      </w:r>
      <w:r w:rsidRPr="00BB3F11">
        <w:rPr>
          <w:rFonts w:ascii="仿宋_GB2312" w:eastAsia="仿宋_GB2312" w:hAnsi="宋体"/>
          <w:sz w:val="28"/>
          <w:szCs w:val="28"/>
        </w:rPr>
        <w:t xml:space="preserve">  T02.tif</w:t>
      </w:r>
    </w:p>
    <w:p w:rsidR="008502C0" w:rsidRPr="00516650" w:rsidRDefault="00D734B7" w:rsidP="004B1708">
      <w:pPr>
        <w:pStyle w:val="1"/>
      </w:pPr>
      <w:r>
        <w:lastRenderedPageBreak/>
        <w:t>3</w:t>
      </w:r>
      <w:r w:rsidR="008502C0" w:rsidRPr="00516650">
        <w:rPr>
          <w:rFonts w:hint="eastAsia"/>
        </w:rPr>
        <w:t>双层</w:t>
      </w:r>
      <w:r w:rsidR="008502C0" w:rsidRPr="00516650">
        <w:rPr>
          <w:rFonts w:hint="eastAsia"/>
        </w:rPr>
        <w:t>PDF</w:t>
      </w:r>
      <w:r w:rsidR="008502C0" w:rsidRPr="00516650">
        <w:rPr>
          <w:rFonts w:hint="eastAsia"/>
        </w:rPr>
        <w:t>标准</w:t>
      </w:r>
      <w:bookmarkEnd w:id="4"/>
    </w:p>
    <w:p w:rsidR="008502C0" w:rsidRPr="00516650" w:rsidRDefault="00D734B7" w:rsidP="004B1708">
      <w:pPr>
        <w:pStyle w:val="2"/>
      </w:pPr>
      <w:bookmarkStart w:id="5" w:name="_Toc367494681"/>
      <w:r>
        <w:t>3</w:t>
      </w:r>
      <w:r w:rsidR="008502C0" w:rsidRPr="00516650">
        <w:rPr>
          <w:rFonts w:hint="eastAsia"/>
        </w:rPr>
        <w:t>.1</w:t>
      </w:r>
      <w:r w:rsidR="008502C0" w:rsidRPr="00516650">
        <w:rPr>
          <w:rFonts w:hint="eastAsia"/>
        </w:rPr>
        <w:t>双层</w:t>
      </w:r>
      <w:r w:rsidR="008502C0" w:rsidRPr="00516650">
        <w:rPr>
          <w:rFonts w:hint="eastAsia"/>
        </w:rPr>
        <w:t>PDF</w:t>
      </w:r>
      <w:bookmarkEnd w:id="5"/>
      <w:r w:rsidR="00B76CF0">
        <w:rPr>
          <w:rFonts w:hint="eastAsia"/>
        </w:rPr>
        <w:t>加工</w:t>
      </w:r>
    </w:p>
    <w:p w:rsidR="008502C0" w:rsidRPr="00E8192D" w:rsidRDefault="008502C0" w:rsidP="00E30086">
      <w:pPr>
        <w:spacing w:line="360" w:lineRule="auto"/>
        <w:ind w:firstLineChars="200" w:firstLine="560"/>
        <w:rPr>
          <w:rFonts w:ascii="仿宋_GB2312" w:eastAsia="仿宋_GB2312" w:hAnsi="宋体"/>
          <w:color w:val="000000" w:themeColor="text1"/>
          <w:sz w:val="28"/>
          <w:szCs w:val="28"/>
        </w:rPr>
      </w:pPr>
      <w:r w:rsidRPr="00E8192D">
        <w:rPr>
          <w:rFonts w:ascii="仿宋_GB2312" w:eastAsia="仿宋_GB2312" w:hAnsi="宋体" w:hint="eastAsia"/>
          <w:color w:val="000000" w:themeColor="text1"/>
          <w:sz w:val="28"/>
          <w:szCs w:val="28"/>
        </w:rPr>
        <w:t>将处理完成后的图像进行</w:t>
      </w:r>
      <w:r w:rsidR="002F33FD" w:rsidRPr="00E8192D">
        <w:rPr>
          <w:rFonts w:ascii="仿宋_GB2312" w:eastAsia="仿宋_GB2312" w:hAnsi="宋体" w:hint="eastAsia"/>
          <w:color w:val="000000" w:themeColor="text1"/>
          <w:sz w:val="28"/>
          <w:szCs w:val="28"/>
        </w:rPr>
        <w:t>报纸</w:t>
      </w:r>
      <w:r w:rsidR="002F33FD" w:rsidRPr="00E8192D">
        <w:rPr>
          <w:rFonts w:ascii="仿宋_GB2312" w:eastAsia="仿宋_GB2312" w:hAnsi="宋体"/>
          <w:color w:val="000000" w:themeColor="text1"/>
          <w:sz w:val="28"/>
          <w:szCs w:val="28"/>
        </w:rPr>
        <w:t>篇目</w:t>
      </w:r>
      <w:r w:rsidR="00DC79FE" w:rsidRPr="00E8192D">
        <w:rPr>
          <w:rFonts w:ascii="仿宋_GB2312" w:eastAsia="仿宋_GB2312" w:hAnsi="宋体" w:hint="eastAsia"/>
          <w:color w:val="000000" w:themeColor="text1"/>
          <w:sz w:val="28"/>
          <w:szCs w:val="28"/>
        </w:rPr>
        <w:t>文字</w:t>
      </w:r>
      <w:r w:rsidRPr="00E8192D">
        <w:rPr>
          <w:rFonts w:ascii="仿宋_GB2312" w:eastAsia="仿宋_GB2312" w:hAnsi="宋体" w:hint="eastAsia"/>
          <w:color w:val="000000" w:themeColor="text1"/>
          <w:sz w:val="28"/>
          <w:szCs w:val="28"/>
        </w:rPr>
        <w:t>识别校对。采用图在文上的模式进行双层PDF</w:t>
      </w:r>
      <w:r w:rsidR="002F33FD" w:rsidRPr="00E8192D">
        <w:rPr>
          <w:rFonts w:ascii="仿宋_GB2312" w:eastAsia="仿宋_GB2312" w:hAnsi="宋体" w:hint="eastAsia"/>
          <w:color w:val="000000" w:themeColor="text1"/>
          <w:sz w:val="28"/>
          <w:szCs w:val="28"/>
        </w:rPr>
        <w:t>输出</w:t>
      </w:r>
      <w:r w:rsidRPr="00E8192D">
        <w:rPr>
          <w:rFonts w:ascii="仿宋_GB2312" w:eastAsia="仿宋_GB2312" w:hAnsi="宋体" w:hint="eastAsia"/>
          <w:color w:val="000000" w:themeColor="text1"/>
          <w:sz w:val="28"/>
          <w:szCs w:val="28"/>
        </w:rPr>
        <w:t>。</w:t>
      </w:r>
    </w:p>
    <w:p w:rsidR="008502C0" w:rsidRPr="00B86D13" w:rsidRDefault="008502C0" w:rsidP="008502C0">
      <w:pPr>
        <w:spacing w:line="360" w:lineRule="auto"/>
        <w:ind w:firstLineChars="200" w:firstLine="560"/>
        <w:rPr>
          <w:rFonts w:ascii="仿宋_GB2312" w:eastAsia="仿宋_GB2312" w:hAnsi="宋体"/>
          <w:color w:val="FF0000"/>
          <w:sz w:val="28"/>
          <w:szCs w:val="28"/>
        </w:rPr>
      </w:pPr>
      <w:r w:rsidRPr="00E8192D">
        <w:rPr>
          <w:rFonts w:ascii="仿宋_GB2312" w:eastAsia="仿宋_GB2312" w:hAnsi="宋体" w:hint="eastAsia"/>
          <w:color w:val="000000" w:themeColor="text1"/>
          <w:sz w:val="28"/>
          <w:szCs w:val="28"/>
        </w:rPr>
        <w:t>PDF文件根据图像尺寸、颜色、数据存储量、按JPEG2000有损压缩，压缩因子适度动态调整，在确保图像清晰的情况下，尽量压缩图像文件所占空间至最小。</w:t>
      </w:r>
    </w:p>
    <w:p w:rsidR="008502C0" w:rsidRPr="00BB3F11" w:rsidRDefault="00D734B7" w:rsidP="004B1708">
      <w:pPr>
        <w:pStyle w:val="2"/>
      </w:pPr>
      <w:r>
        <w:t>3</w:t>
      </w:r>
      <w:r w:rsidR="00BB3F11">
        <w:t>.2</w:t>
      </w:r>
      <w:r w:rsidR="008502C0" w:rsidRPr="00BB3F11">
        <w:rPr>
          <w:rFonts w:hint="eastAsia"/>
        </w:rPr>
        <w:t>PDF</w:t>
      </w:r>
      <w:r w:rsidR="008502C0" w:rsidRPr="00BB3F11">
        <w:rPr>
          <w:rFonts w:hint="eastAsia"/>
        </w:rPr>
        <w:t>文件质量要求</w:t>
      </w:r>
    </w:p>
    <w:p w:rsidR="002F33FD" w:rsidRDefault="002F33FD" w:rsidP="00B54935">
      <w:pPr>
        <w:pStyle w:val="11"/>
        <w:numPr>
          <w:ilvl w:val="0"/>
          <w:numId w:val="4"/>
        </w:numPr>
        <w:tabs>
          <w:tab w:val="left" w:pos="0"/>
        </w:tabs>
        <w:ind w:left="0" w:firstLineChars="0" w:firstLine="0"/>
        <w:rPr>
          <w:color w:val="000000" w:themeColor="text1"/>
        </w:rPr>
      </w:pPr>
      <w:r>
        <w:rPr>
          <w:rFonts w:hint="eastAsia"/>
          <w:color w:val="000000" w:themeColor="text1"/>
        </w:rPr>
        <w:t>兼容</w:t>
      </w:r>
      <w:r>
        <w:rPr>
          <w:color w:val="000000" w:themeColor="text1"/>
        </w:rPr>
        <w:t>adobe reader6.0</w:t>
      </w:r>
      <w:r>
        <w:rPr>
          <w:rFonts w:hint="eastAsia"/>
          <w:color w:val="000000" w:themeColor="text1"/>
        </w:rPr>
        <w:t>及</w:t>
      </w:r>
      <w:r>
        <w:rPr>
          <w:color w:val="000000" w:themeColor="text1"/>
        </w:rPr>
        <w:t>以上版本。</w:t>
      </w:r>
    </w:p>
    <w:p w:rsidR="002F33FD" w:rsidRDefault="002F33FD" w:rsidP="00B54935">
      <w:pPr>
        <w:pStyle w:val="11"/>
        <w:numPr>
          <w:ilvl w:val="0"/>
          <w:numId w:val="4"/>
        </w:numPr>
        <w:tabs>
          <w:tab w:val="left" w:pos="0"/>
        </w:tabs>
        <w:ind w:left="0" w:firstLineChars="0" w:firstLine="0"/>
        <w:rPr>
          <w:color w:val="000000" w:themeColor="text1"/>
        </w:rPr>
      </w:pPr>
      <w:r>
        <w:rPr>
          <w:color w:val="000000" w:themeColor="text1"/>
        </w:rPr>
        <w:t>在保持图像清晰可读的基础上尽可能减小存储量。</w:t>
      </w:r>
    </w:p>
    <w:p w:rsidR="002F33FD" w:rsidRDefault="002F33FD" w:rsidP="00B54935">
      <w:pPr>
        <w:pStyle w:val="11"/>
        <w:numPr>
          <w:ilvl w:val="0"/>
          <w:numId w:val="4"/>
        </w:numPr>
        <w:tabs>
          <w:tab w:val="left" w:pos="0"/>
        </w:tabs>
        <w:ind w:left="0" w:firstLineChars="0" w:firstLine="0"/>
        <w:rPr>
          <w:color w:val="000000" w:themeColor="text1"/>
        </w:rPr>
      </w:pPr>
      <w:r>
        <w:rPr>
          <w:color w:val="000000" w:themeColor="text1"/>
        </w:rPr>
        <w:t>PDF</w:t>
      </w:r>
      <w:r>
        <w:rPr>
          <w:color w:val="000000" w:themeColor="text1"/>
        </w:rPr>
        <w:t>文字层所使用的字体以</w:t>
      </w:r>
      <w:r>
        <w:rPr>
          <w:color w:val="000000" w:themeColor="text1"/>
        </w:rPr>
        <w:t>”</w:t>
      </w:r>
      <w:r>
        <w:rPr>
          <w:rFonts w:hint="eastAsia"/>
          <w:color w:val="000000" w:themeColor="text1"/>
        </w:rPr>
        <w:t>已</w:t>
      </w:r>
      <w:r>
        <w:rPr>
          <w:color w:val="000000" w:themeColor="text1"/>
        </w:rPr>
        <w:t>嵌入</w:t>
      </w:r>
      <w:r>
        <w:rPr>
          <w:rFonts w:hint="eastAsia"/>
          <w:color w:val="000000" w:themeColor="text1"/>
        </w:rPr>
        <w:t>子集</w:t>
      </w:r>
      <w:r>
        <w:rPr>
          <w:color w:val="000000" w:themeColor="text1"/>
        </w:rPr>
        <w:t>”</w:t>
      </w:r>
      <w:r>
        <w:rPr>
          <w:color w:val="000000" w:themeColor="text1"/>
        </w:rPr>
        <w:t>方式嵌入</w:t>
      </w:r>
      <w:r>
        <w:rPr>
          <w:rFonts w:hint="eastAsia"/>
          <w:color w:val="000000" w:themeColor="text1"/>
        </w:rPr>
        <w:t>PDF</w:t>
      </w:r>
      <w:r>
        <w:rPr>
          <w:rFonts w:hint="eastAsia"/>
          <w:color w:val="000000" w:themeColor="text1"/>
        </w:rPr>
        <w:t>文件。</w:t>
      </w:r>
    </w:p>
    <w:p w:rsidR="008502C0" w:rsidRPr="00BD03DA" w:rsidRDefault="008502C0" w:rsidP="00B54935">
      <w:pPr>
        <w:pStyle w:val="a7"/>
        <w:numPr>
          <w:ilvl w:val="0"/>
          <w:numId w:val="4"/>
        </w:numPr>
        <w:tabs>
          <w:tab w:val="left" w:pos="0"/>
        </w:tabs>
        <w:spacing w:line="360" w:lineRule="auto"/>
        <w:ind w:left="0" w:firstLineChars="0" w:firstLine="0"/>
        <w:rPr>
          <w:rFonts w:ascii="仿宋_GB2312" w:eastAsia="仿宋_GB2312" w:hAnsi="宋体"/>
          <w:sz w:val="28"/>
          <w:szCs w:val="28"/>
        </w:rPr>
      </w:pPr>
      <w:r w:rsidRPr="00BD03DA">
        <w:rPr>
          <w:rFonts w:ascii="仿宋_GB2312" w:eastAsia="仿宋_GB2312" w:hAnsi="宋体" w:hint="eastAsia"/>
          <w:sz w:val="28"/>
          <w:szCs w:val="28"/>
        </w:rPr>
        <w:t>双层PDF文件的图像层和文字层的文字对位准确，反显区域与文字区域相差1毫米以内。</w:t>
      </w:r>
    </w:p>
    <w:p w:rsidR="008D6609" w:rsidRPr="00BD03DA" w:rsidRDefault="006E2D6B" w:rsidP="00B54935">
      <w:pPr>
        <w:pStyle w:val="a7"/>
        <w:numPr>
          <w:ilvl w:val="0"/>
          <w:numId w:val="4"/>
        </w:numPr>
        <w:tabs>
          <w:tab w:val="left" w:pos="0"/>
        </w:tabs>
        <w:spacing w:line="360" w:lineRule="auto"/>
        <w:ind w:left="0" w:firstLineChars="0" w:firstLine="0"/>
        <w:rPr>
          <w:rFonts w:ascii="仿宋_GB2312" w:eastAsia="仿宋_GB2312" w:hAnsi="宋体"/>
          <w:sz w:val="28"/>
          <w:szCs w:val="28"/>
        </w:rPr>
      </w:pPr>
      <w:r>
        <w:rPr>
          <w:rFonts w:ascii="仿宋_GB2312" w:eastAsia="仿宋_GB2312" w:hAnsi="宋体" w:hint="eastAsia"/>
          <w:sz w:val="28"/>
          <w:szCs w:val="28"/>
        </w:rPr>
        <w:t>双层</w:t>
      </w:r>
      <w:r w:rsidR="008D6609">
        <w:rPr>
          <w:rFonts w:ascii="仿宋_GB2312" w:eastAsia="仿宋_GB2312" w:hAnsi="宋体" w:hint="eastAsia"/>
          <w:sz w:val="28"/>
          <w:szCs w:val="28"/>
        </w:rPr>
        <w:t>PDF</w:t>
      </w:r>
      <w:r w:rsidR="008D6609">
        <w:rPr>
          <w:rFonts w:ascii="仿宋_GB2312" w:eastAsia="仿宋_GB2312" w:hAnsi="宋体"/>
          <w:sz w:val="28"/>
          <w:szCs w:val="28"/>
        </w:rPr>
        <w:t>错</w:t>
      </w:r>
      <w:r w:rsidR="00DF2F61">
        <w:rPr>
          <w:rFonts w:ascii="仿宋_GB2312" w:eastAsia="仿宋_GB2312" w:hAnsi="宋体" w:hint="eastAsia"/>
          <w:sz w:val="28"/>
          <w:szCs w:val="28"/>
        </w:rPr>
        <w:t>误</w:t>
      </w:r>
      <w:r w:rsidR="008D6609">
        <w:rPr>
          <w:rFonts w:ascii="仿宋_GB2312" w:eastAsia="仿宋_GB2312" w:hAnsi="宋体"/>
          <w:sz w:val="28"/>
          <w:szCs w:val="28"/>
        </w:rPr>
        <w:t>率</w:t>
      </w:r>
      <w:r w:rsidR="008D6609">
        <w:rPr>
          <w:rFonts w:ascii="仿宋_GB2312" w:eastAsia="仿宋_GB2312" w:hAnsi="宋体" w:hint="eastAsia"/>
          <w:sz w:val="28"/>
          <w:szCs w:val="28"/>
        </w:rPr>
        <w:t>不超过</w:t>
      </w:r>
      <w:r w:rsidR="00AD450A">
        <w:rPr>
          <w:rFonts w:ascii="仿宋_GB2312" w:eastAsia="仿宋_GB2312" w:hAnsi="宋体" w:hint="eastAsia"/>
          <w:sz w:val="28"/>
          <w:szCs w:val="28"/>
        </w:rPr>
        <w:t>0.3</w:t>
      </w:r>
      <w:r w:rsidR="008D6609" w:rsidRPr="00586222">
        <w:rPr>
          <w:rFonts w:ascii="仿宋_GB2312" w:eastAsia="仿宋_GB2312" w:hAnsi="宋体" w:hint="eastAsia"/>
          <w:sz w:val="28"/>
          <w:szCs w:val="28"/>
        </w:rPr>
        <w:t>‰</w:t>
      </w:r>
      <w:r w:rsidR="008D6609">
        <w:rPr>
          <w:rFonts w:ascii="仿宋_GB2312" w:eastAsia="仿宋_GB2312" w:hAnsi="宋体" w:hint="eastAsia"/>
          <w:sz w:val="28"/>
          <w:szCs w:val="28"/>
        </w:rPr>
        <w:t>。</w:t>
      </w:r>
    </w:p>
    <w:p w:rsidR="008502C0" w:rsidRPr="00516650" w:rsidRDefault="00D734B7" w:rsidP="004B1708">
      <w:pPr>
        <w:pStyle w:val="1"/>
      </w:pPr>
      <w:r>
        <w:t>4</w:t>
      </w:r>
      <w:r w:rsidR="002F33FD">
        <w:rPr>
          <w:rFonts w:hint="eastAsia"/>
        </w:rPr>
        <w:t>XML</w:t>
      </w:r>
      <w:r w:rsidR="002F33FD">
        <w:rPr>
          <w:rFonts w:hint="eastAsia"/>
        </w:rPr>
        <w:t>文件标准</w:t>
      </w:r>
    </w:p>
    <w:p w:rsidR="002F33FD" w:rsidRPr="00BB3F11" w:rsidRDefault="002F33FD" w:rsidP="00BB3F11">
      <w:pPr>
        <w:pStyle w:val="11"/>
        <w:ind w:firstLine="560"/>
        <w:rPr>
          <w:rFonts w:ascii="仿宋_GB2312" w:hAnsi="宋体"/>
          <w:szCs w:val="28"/>
        </w:rPr>
      </w:pPr>
      <w:r w:rsidRPr="00BB3F11">
        <w:rPr>
          <w:rFonts w:ascii="仿宋_GB2312" w:hAnsi="宋体" w:hint="eastAsia"/>
          <w:szCs w:val="28"/>
        </w:rPr>
        <w:t>文件应著录全面的报纸信息，记录标题及篇目位置等信息，标题位置为引题、标题和副题的整体位置，遵守XML语法规则，按规范标签进行制作</w:t>
      </w:r>
      <w:r w:rsidR="000259D1" w:rsidRPr="00BB3F11">
        <w:rPr>
          <w:rFonts w:ascii="仿宋_GB2312" w:hAnsi="宋体" w:hint="eastAsia"/>
          <w:szCs w:val="28"/>
        </w:rPr>
        <w:t>XML，使用utf-8字符集</w:t>
      </w:r>
      <w:r w:rsidR="00B86D13">
        <w:rPr>
          <w:rFonts w:ascii="仿宋_GB2312" w:hAnsi="宋体" w:hint="eastAsia"/>
          <w:szCs w:val="28"/>
        </w:rPr>
        <w:t>，</w:t>
      </w:r>
      <w:r w:rsidR="00B86D13" w:rsidRPr="00DC1B8B">
        <w:rPr>
          <w:rFonts w:ascii="仿宋_GB2312" w:hAnsi="宋体" w:hint="eastAsia"/>
          <w:color w:val="000000" w:themeColor="text1"/>
          <w:szCs w:val="28"/>
        </w:rPr>
        <w:t>错误率</w:t>
      </w:r>
      <w:r w:rsidR="00B86D13" w:rsidRPr="00DC1B8B">
        <w:rPr>
          <w:rFonts w:ascii="仿宋_GB2312" w:hAnsi="宋体"/>
          <w:color w:val="000000" w:themeColor="text1"/>
          <w:szCs w:val="28"/>
        </w:rPr>
        <w:t>小于0.3</w:t>
      </w:r>
      <w:r w:rsidR="00B86D13" w:rsidRPr="00DC1B8B">
        <w:rPr>
          <w:rFonts w:ascii="仿宋_GB2312" w:hAnsi="宋体"/>
          <w:color w:val="000000" w:themeColor="text1"/>
          <w:szCs w:val="28"/>
        </w:rPr>
        <w:t>‰</w:t>
      </w:r>
      <w:r w:rsidR="000259D1" w:rsidRPr="00BB3F11">
        <w:rPr>
          <w:rFonts w:ascii="仿宋_GB2312" w:hAnsi="宋体" w:hint="eastAsia"/>
          <w:szCs w:val="28"/>
        </w:rPr>
        <w: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&lt;报纸元数据&gt;</w:t>
      </w:r>
    </w:p>
    <w:p w:rsidR="002F33FD" w:rsidRPr="00DC1B8B" w:rsidRDefault="002F33FD" w:rsidP="009E1390">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color w:val="000000" w:themeColor="text1"/>
          <w:sz w:val="24"/>
          <w:szCs w:val="24"/>
        </w:rPr>
      </w:pPr>
      <w:r w:rsidRPr="00DC1B8B">
        <w:rPr>
          <w:rFonts w:ascii="仿宋_GB2312" w:eastAsia="仿宋_GB2312"/>
          <w:color w:val="000000" w:themeColor="text1"/>
          <w:sz w:val="24"/>
          <w:szCs w:val="24"/>
        </w:rPr>
        <w:t>&lt;</w:t>
      </w:r>
      <w:r w:rsidR="00B76CF0" w:rsidRPr="00DC1B8B">
        <w:rPr>
          <w:rFonts w:ascii="仿宋_GB2312" w:eastAsia="仿宋_GB2312" w:hint="eastAsia"/>
          <w:color w:val="000000" w:themeColor="text1"/>
          <w:sz w:val="24"/>
          <w:szCs w:val="24"/>
        </w:rPr>
        <w:t>加工编</w:t>
      </w:r>
      <w:r w:rsidRPr="00DC1B8B">
        <w:rPr>
          <w:rFonts w:ascii="仿宋_GB2312" w:eastAsia="仿宋_GB2312" w:hint="eastAsia"/>
          <w:color w:val="000000" w:themeColor="text1"/>
          <w:sz w:val="24"/>
          <w:szCs w:val="24"/>
        </w:rPr>
        <w:t>号</w:t>
      </w:r>
      <w:r w:rsidRPr="00DC1B8B">
        <w:rPr>
          <w:rFonts w:ascii="仿宋_GB2312" w:eastAsia="仿宋_GB2312"/>
          <w:color w:val="000000" w:themeColor="text1"/>
          <w:sz w:val="24"/>
          <w:szCs w:val="24"/>
        </w:rPr>
        <w:t>&gt;XXXX&lt;/</w:t>
      </w:r>
      <w:r w:rsidR="00B76CF0" w:rsidRPr="00DC1B8B">
        <w:rPr>
          <w:rFonts w:ascii="仿宋_GB2312" w:eastAsia="仿宋_GB2312" w:hint="eastAsia"/>
          <w:color w:val="000000" w:themeColor="text1"/>
          <w:sz w:val="24"/>
          <w:szCs w:val="24"/>
        </w:rPr>
        <w:t>加工编</w:t>
      </w:r>
      <w:r w:rsidRPr="00DC1B8B">
        <w:rPr>
          <w:rFonts w:ascii="仿宋_GB2312" w:eastAsia="仿宋_GB2312" w:hint="eastAsia"/>
          <w:color w:val="000000" w:themeColor="text1"/>
          <w:sz w:val="24"/>
          <w:szCs w:val="24"/>
        </w:rPr>
        <w:t>号</w:t>
      </w:r>
      <w:r w:rsidRPr="00DC1B8B">
        <w:rPr>
          <w:rFonts w:ascii="仿宋_GB2312" w:eastAsia="仿宋_GB2312"/>
          <w:color w:val="000000" w:themeColor="text1"/>
          <w:sz w:val="24"/>
          <w:szCs w:val="24"/>
        </w:rPr>
        <w:t>&gt;</w:t>
      </w:r>
    </w:p>
    <w:p w:rsidR="002F33FD" w:rsidRPr="009E1390" w:rsidRDefault="002F33FD" w:rsidP="009E1390">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sz w:val="24"/>
          <w:szCs w:val="24"/>
        </w:rPr>
      </w:pPr>
      <w:r w:rsidRPr="009E1390">
        <w:rPr>
          <w:rFonts w:ascii="仿宋_GB2312" w:eastAsia="仿宋_GB2312" w:hint="eastAsia"/>
          <w:sz w:val="24"/>
          <w:szCs w:val="24"/>
        </w:rPr>
        <w:lastRenderedPageBreak/>
        <w:t>&lt;题名&gt;XXXX&lt;/题名&gt;</w:t>
      </w:r>
    </w:p>
    <w:p w:rsidR="002F33FD" w:rsidRPr="009E1390" w:rsidRDefault="002F33FD" w:rsidP="009E1390">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sz w:val="24"/>
          <w:szCs w:val="24"/>
        </w:rPr>
      </w:pPr>
      <w:r w:rsidRPr="009E1390">
        <w:rPr>
          <w:rFonts w:ascii="仿宋_GB2312" w:eastAsia="仿宋_GB2312" w:hint="eastAsia"/>
          <w:sz w:val="24"/>
          <w:szCs w:val="24"/>
        </w:rPr>
        <w:t>&lt;出版日期&gt;XXXX&lt;/出版日期&gt;</w:t>
      </w:r>
    </w:p>
    <w:p w:rsidR="002F33FD" w:rsidRPr="009E1390" w:rsidRDefault="002F33FD" w:rsidP="009E1390">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sz w:val="24"/>
          <w:szCs w:val="24"/>
        </w:rPr>
      </w:pPr>
      <w:r w:rsidRPr="009E1390">
        <w:rPr>
          <w:rFonts w:ascii="仿宋_GB2312" w:eastAsia="仿宋_GB2312" w:hint="eastAsia"/>
          <w:sz w:val="24"/>
          <w:szCs w:val="24"/>
        </w:rPr>
        <w:t>&lt;卷期&gt;XXXX&lt;/卷期&gt;</w:t>
      </w:r>
    </w:p>
    <w:p w:rsidR="002F33FD" w:rsidRPr="009E1390" w:rsidRDefault="002F33FD" w:rsidP="009E1390">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sz w:val="24"/>
          <w:szCs w:val="24"/>
        </w:rPr>
      </w:pPr>
      <w:r w:rsidRPr="009E1390">
        <w:rPr>
          <w:rFonts w:ascii="仿宋_GB2312" w:eastAsia="仿宋_GB2312" w:hint="eastAsia"/>
          <w:sz w:val="24"/>
          <w:szCs w:val="24"/>
        </w:rPr>
        <w:t>&lt;版次&gt;XXXX&lt;/版次&gt;</w:t>
      </w:r>
    </w:p>
    <w:p w:rsidR="002F33FD" w:rsidRPr="009E1390" w:rsidRDefault="002F33FD" w:rsidP="009E1390">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sz w:val="24"/>
          <w:szCs w:val="24"/>
        </w:rPr>
      </w:pPr>
      <w:r w:rsidRPr="009E1390">
        <w:rPr>
          <w:rFonts w:ascii="仿宋_GB2312" w:eastAsia="仿宋_GB2312" w:hint="eastAsia"/>
          <w:sz w:val="24"/>
          <w:szCs w:val="24"/>
        </w:rPr>
        <w:t>&lt;整版PDF链接&gt;XXXX&lt;/整版PDF链接&gt;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&lt;备注&gt;                             //非必备节点</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sz w:val="24"/>
          <w:szCs w:val="24"/>
        </w:rPr>
      </w:pPr>
      <w:r w:rsidRPr="009E1390">
        <w:rPr>
          <w:rFonts w:ascii="仿宋_GB2312" w:eastAsia="仿宋_GB2312" w:hint="eastAsia"/>
          <w:sz w:val="24"/>
          <w:szCs w:val="24"/>
        </w:rPr>
        <w:t>&lt;题名备注&gt;XXXX&lt;/题名备注&gt;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sz w:val="24"/>
          <w:szCs w:val="24"/>
        </w:rPr>
      </w:pPr>
      <w:r w:rsidRPr="009E1390">
        <w:rPr>
          <w:rFonts w:ascii="仿宋_GB2312" w:eastAsia="仿宋_GB2312" w:hint="eastAsia"/>
          <w:sz w:val="24"/>
          <w:szCs w:val="24"/>
        </w:rPr>
        <w:t>&lt;出版日期备注&gt;XXXX&lt;/出版日期备注&gt;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sz w:val="24"/>
          <w:szCs w:val="24"/>
        </w:rPr>
      </w:pPr>
      <w:r w:rsidRPr="009E1390">
        <w:rPr>
          <w:rFonts w:ascii="仿宋_GB2312" w:eastAsia="仿宋_GB2312" w:hint="eastAsia"/>
          <w:sz w:val="24"/>
          <w:szCs w:val="24"/>
        </w:rPr>
        <w:t>&lt;卷期备注&gt;XXXX&lt;/卷期备注&gt;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227" w:firstLine="545"/>
        <w:rPr>
          <w:rFonts w:ascii="仿宋_GB2312" w:eastAsia="仿宋_GB2312"/>
          <w:sz w:val="24"/>
          <w:szCs w:val="24"/>
        </w:rPr>
      </w:pPr>
      <w:r w:rsidRPr="009E1390">
        <w:rPr>
          <w:rFonts w:ascii="仿宋_GB2312" w:eastAsia="仿宋_GB2312" w:hint="eastAsia"/>
          <w:sz w:val="24"/>
          <w:szCs w:val="24"/>
        </w:rPr>
        <w:t>&lt;版次备注&gt;XXXX&lt;/版次备注&gt;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 xml:space="preserve">       ……</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&lt;/备注&gt;</w:t>
      </w:r>
    </w:p>
    <w:p w:rsidR="002F33FD"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&lt;/报纸元数据&gt;</w:t>
      </w:r>
    </w:p>
    <w:p w:rsidR="008B4BF7" w:rsidRPr="009E1390" w:rsidRDefault="008B4BF7"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&lt;版元数据&gt;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t>&lt;正文组&gt;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&lt;正文 篇目号="001"&gt;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&lt;栏目&gt;XXXX&lt;/栏目&gt;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&lt;引题&gt;XXXX&lt;/引题&gt;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&lt;标题&gt;XXXX&lt;/标题&gt;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&lt;副题&gt;XXXX&lt;/副题&gt;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&lt;标题坐标&gt;XXXX&lt;/标题坐标&gt;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&lt;篇目坐标&gt;XXXX&lt;/篇目坐标&gt;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&lt;内截坐标&gt;XXXX&lt;/内截坐标&gt;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&lt;转版信息&gt;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&lt;转版坐标 版次=” XXX”&gt; XXXX &lt;/转版坐标&gt;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&lt;转版坐标 版次=” XXX”&gt; XXXX &lt;/转版坐标&gt;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t>&lt;/转版信息&gt;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t>&lt;作者&gt;XXXX&lt;/作者&gt;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&lt;附图组&gt;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&lt;附图 附图号="001_01" 版次="XXX"&gt;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&lt;附图坐标&gt;XXXX&lt;/附图坐标&gt;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w:t>
      </w:r>
      <w:r w:rsidRPr="009E1390">
        <w:rPr>
          <w:rFonts w:ascii="仿宋_GB2312" w:eastAsia="仿宋_GB2312" w:hAnsi="Times New Roman" w:hint="eastAsia"/>
          <w:sz w:val="24"/>
          <w:szCs w:val="24"/>
        </w:rPr>
        <w:t>/</w:t>
      </w:r>
      <w:r w:rsidRPr="009E1390">
        <w:rPr>
          <w:rFonts w:ascii="仿宋_GB2312" w:eastAsia="仿宋_GB2312" w:hint="eastAsia"/>
          <w:sz w:val="24"/>
          <w:szCs w:val="24"/>
        </w:rPr>
        <w:t>附图&gt;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&lt;附图 附图号="001_02" 版次="XXX"&gt;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&lt;附图坐标&gt;XXXX&lt;/附图坐标&gt;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w:t>
      </w:r>
      <w:r w:rsidRPr="009E1390">
        <w:rPr>
          <w:rFonts w:ascii="仿宋_GB2312" w:eastAsia="仿宋_GB2312" w:hAnsi="Times New Roman" w:hint="eastAsia"/>
          <w:sz w:val="24"/>
          <w:szCs w:val="24"/>
        </w:rPr>
        <w:t>/</w:t>
      </w:r>
      <w:r w:rsidRPr="009E1390">
        <w:rPr>
          <w:rFonts w:ascii="仿宋_GB2312" w:eastAsia="仿宋_GB2312" w:hint="eastAsia"/>
          <w:sz w:val="24"/>
          <w:szCs w:val="24"/>
        </w:rPr>
        <w:t>附图&gt;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 xml:space="preserve">              ……</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w:t>
      </w:r>
      <w:r w:rsidRPr="009E1390">
        <w:rPr>
          <w:rFonts w:ascii="仿宋_GB2312" w:eastAsia="仿宋_GB2312" w:hAnsi="Times New Roman" w:hint="eastAsia"/>
          <w:sz w:val="24"/>
          <w:szCs w:val="24"/>
        </w:rPr>
        <w:t>/</w:t>
      </w:r>
      <w:r w:rsidRPr="009E1390">
        <w:rPr>
          <w:rFonts w:ascii="仿宋_GB2312" w:eastAsia="仿宋_GB2312" w:hint="eastAsia"/>
          <w:sz w:val="24"/>
          <w:szCs w:val="24"/>
        </w:rPr>
        <w:t>附图组&gt;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&lt;/正文&gt;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&lt;正文 篇目号="002"&gt;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&lt;栏目&gt;XXXX&lt;/栏目&gt;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&lt;/正文&gt;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lastRenderedPageBreak/>
        <w:tab/>
      </w:r>
      <w:r w:rsidRPr="009E1390">
        <w:rPr>
          <w:rFonts w:ascii="仿宋_GB2312" w:eastAsia="仿宋_GB2312" w:hint="eastAsia"/>
          <w:sz w:val="24"/>
          <w:szCs w:val="24"/>
        </w:rPr>
        <w:tab/>
        <w:t>&lt;/正文组&gt;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t>&lt;图片组&gt;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&lt;图片 篇目号="003"&gt;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&lt;图片标题&gt;XXXX&lt;/图片标题&gt;</w:t>
      </w:r>
    </w:p>
    <w:p w:rsidR="002F33FD" w:rsidRPr="009E1390" w:rsidRDefault="002F33FD" w:rsidP="002A38B4">
      <w:pPr>
        <w:pBdr>
          <w:top w:val="single" w:sz="4" w:space="0" w:color="auto"/>
          <w:left w:val="single" w:sz="4" w:space="0" w:color="auto"/>
          <w:bottom w:val="single" w:sz="4" w:space="0" w:color="auto"/>
          <w:right w:val="single" w:sz="4" w:space="0" w:color="auto"/>
        </w:pBdr>
        <w:ind w:left="360" w:firstLineChars="727" w:firstLine="1745"/>
        <w:rPr>
          <w:rFonts w:ascii="仿宋_GB2312" w:eastAsia="仿宋_GB2312"/>
          <w:sz w:val="24"/>
          <w:szCs w:val="24"/>
        </w:rPr>
      </w:pPr>
      <w:r w:rsidRPr="009E1390">
        <w:rPr>
          <w:rFonts w:ascii="仿宋_GB2312" w:eastAsia="仿宋_GB2312" w:hint="eastAsia"/>
          <w:sz w:val="24"/>
          <w:szCs w:val="24"/>
        </w:rPr>
        <w:t>&lt;标题坐标&gt;XXXX&lt;/标题坐标&gt;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&lt;篇目坐标&gt;XXXX&lt;/篇目坐标&gt;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&lt;图片作者&gt;XXXX&lt;/图片作者&gt;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r>
      <w:r w:rsidRPr="009E1390">
        <w:rPr>
          <w:rFonts w:ascii="仿宋_GB2312" w:eastAsia="仿宋_GB2312" w:hint="eastAsia"/>
          <w:sz w:val="24"/>
          <w:szCs w:val="24"/>
        </w:rPr>
        <w:tab/>
        <w:t>&lt;/图片&gt;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ab/>
      </w:r>
      <w:r w:rsidRPr="009E1390">
        <w:rPr>
          <w:rFonts w:ascii="仿宋_GB2312" w:eastAsia="仿宋_GB2312" w:hint="eastAsia"/>
          <w:sz w:val="24"/>
          <w:szCs w:val="24"/>
        </w:rPr>
        <w:tab/>
        <w:t>&lt;/图片组&gt;</w:t>
      </w:r>
    </w:p>
    <w:p w:rsidR="002F33FD" w:rsidRPr="009E1390" w:rsidRDefault="002F33FD" w:rsidP="002F33FD">
      <w:pPr>
        <w:pBdr>
          <w:top w:val="single" w:sz="4" w:space="0" w:color="auto"/>
          <w:left w:val="single" w:sz="4" w:space="0" w:color="auto"/>
          <w:bottom w:val="single" w:sz="4" w:space="0" w:color="auto"/>
          <w:right w:val="single" w:sz="4" w:space="0" w:color="auto"/>
        </w:pBdr>
        <w:ind w:left="360" w:firstLineChars="27" w:firstLine="65"/>
        <w:rPr>
          <w:rFonts w:ascii="仿宋_GB2312" w:eastAsia="仿宋_GB2312"/>
          <w:sz w:val="24"/>
          <w:szCs w:val="24"/>
        </w:rPr>
      </w:pPr>
      <w:r w:rsidRPr="009E1390">
        <w:rPr>
          <w:rFonts w:ascii="仿宋_GB2312" w:eastAsia="仿宋_GB2312" w:hint="eastAsia"/>
          <w:sz w:val="24"/>
          <w:szCs w:val="24"/>
        </w:rPr>
        <w:t>&lt;/版元数据&gt;</w:t>
      </w:r>
    </w:p>
    <w:p w:rsidR="002F33FD" w:rsidRDefault="002F33FD" w:rsidP="002F33FD">
      <w:pPr>
        <w:ind w:firstLine="560"/>
      </w:pPr>
    </w:p>
    <w:p w:rsidR="008502C0" w:rsidRPr="00516650" w:rsidRDefault="00D734B7" w:rsidP="004B1708">
      <w:pPr>
        <w:pStyle w:val="1"/>
      </w:pPr>
      <w:bookmarkStart w:id="6" w:name="_Toc428451459"/>
      <w:r>
        <w:t>5</w:t>
      </w:r>
      <w:r w:rsidR="008502C0" w:rsidRPr="00516650">
        <w:rPr>
          <w:rFonts w:hint="eastAsia"/>
        </w:rPr>
        <w:t>数据库</w:t>
      </w:r>
      <w:bookmarkEnd w:id="6"/>
      <w:r w:rsidR="00303FE5">
        <w:rPr>
          <w:rFonts w:hint="eastAsia"/>
        </w:rPr>
        <w:t>标准</w:t>
      </w:r>
    </w:p>
    <w:p w:rsidR="000164E8" w:rsidRDefault="00D734B7" w:rsidP="004B1708">
      <w:pPr>
        <w:pStyle w:val="2"/>
      </w:pPr>
      <w:r>
        <w:t>5</w:t>
      </w:r>
      <w:r w:rsidR="000164E8">
        <w:rPr>
          <w:rFonts w:hint="eastAsia"/>
        </w:rPr>
        <w:t>.1</w:t>
      </w:r>
      <w:r w:rsidR="000164E8">
        <w:rPr>
          <w:rFonts w:hint="eastAsia"/>
        </w:rPr>
        <w:t>数据库</w:t>
      </w:r>
      <w:r w:rsidR="000164E8">
        <w:t>命名</w:t>
      </w:r>
    </w:p>
    <w:p w:rsidR="00E55F1E" w:rsidRPr="00DC1B8B" w:rsidRDefault="008E0842" w:rsidP="00E55F1E">
      <w:pPr>
        <w:pStyle w:val="11"/>
        <w:ind w:firstLine="560"/>
        <w:rPr>
          <w:rFonts w:ascii="仿宋_GB2312" w:hAnsi="宋体"/>
          <w:color w:val="000000" w:themeColor="text1"/>
          <w:szCs w:val="28"/>
        </w:rPr>
      </w:pPr>
      <w:r w:rsidRPr="00DC1B8B">
        <w:rPr>
          <w:rFonts w:ascii="仿宋_GB2312" w:hAnsi="宋体" w:hint="eastAsia"/>
          <w:color w:val="000000" w:themeColor="text1"/>
          <w:szCs w:val="28"/>
        </w:rPr>
        <w:t>每种</w:t>
      </w:r>
      <w:r w:rsidRPr="00DC1B8B">
        <w:rPr>
          <w:rFonts w:ascii="仿宋_GB2312" w:hAnsi="宋体"/>
          <w:color w:val="000000" w:themeColor="text1"/>
          <w:szCs w:val="28"/>
        </w:rPr>
        <w:t>报纸单独制作</w:t>
      </w:r>
      <w:r w:rsidR="000164E8" w:rsidRPr="00DC1B8B">
        <w:rPr>
          <w:rFonts w:ascii="仿宋_GB2312" w:hAnsi="宋体" w:hint="eastAsia"/>
          <w:color w:val="000000" w:themeColor="text1"/>
          <w:szCs w:val="28"/>
        </w:rPr>
        <w:t>数据库</w:t>
      </w:r>
      <w:r w:rsidRPr="00DC1B8B">
        <w:rPr>
          <w:rFonts w:ascii="仿宋_GB2312" w:hAnsi="宋体" w:hint="eastAsia"/>
          <w:color w:val="000000" w:themeColor="text1"/>
          <w:szCs w:val="28"/>
        </w:rPr>
        <w:t>，</w:t>
      </w:r>
      <w:r w:rsidRPr="00DC1B8B">
        <w:rPr>
          <w:rFonts w:ascii="仿宋_GB2312" w:hAnsi="宋体"/>
          <w:color w:val="000000" w:themeColor="text1"/>
          <w:szCs w:val="28"/>
        </w:rPr>
        <w:t>其</w:t>
      </w:r>
      <w:r w:rsidR="00F05482" w:rsidRPr="00DC1B8B">
        <w:rPr>
          <w:rFonts w:ascii="仿宋_GB2312" w:hAnsi="宋体" w:hint="eastAsia"/>
          <w:color w:val="000000" w:themeColor="text1"/>
          <w:szCs w:val="28"/>
        </w:rPr>
        <w:t>命</w:t>
      </w:r>
      <w:r w:rsidR="000164E8" w:rsidRPr="00DC1B8B">
        <w:rPr>
          <w:rFonts w:ascii="仿宋_GB2312" w:hAnsi="宋体" w:hint="eastAsia"/>
          <w:color w:val="000000" w:themeColor="text1"/>
          <w:szCs w:val="28"/>
        </w:rPr>
        <w:t>名</w:t>
      </w:r>
      <w:r w:rsidR="00D23BB3" w:rsidRPr="00DC1B8B">
        <w:rPr>
          <w:rFonts w:ascii="仿宋_GB2312" w:hAnsi="宋体" w:hint="eastAsia"/>
          <w:color w:val="000000" w:themeColor="text1"/>
          <w:szCs w:val="28"/>
        </w:rPr>
        <w:t>与</w:t>
      </w:r>
      <w:r w:rsidR="00A84C35" w:rsidRPr="00DC1B8B">
        <w:rPr>
          <w:rFonts w:ascii="仿宋_GB2312" w:hAnsi="宋体" w:hint="eastAsia"/>
          <w:color w:val="000000" w:themeColor="text1"/>
          <w:szCs w:val="28"/>
        </w:rPr>
        <w:t>报纸加工编号</w:t>
      </w:r>
      <w:r w:rsidR="00D23BB3" w:rsidRPr="00DC1B8B">
        <w:rPr>
          <w:rFonts w:ascii="仿宋_GB2312" w:hAnsi="宋体" w:hint="eastAsia"/>
          <w:color w:val="000000" w:themeColor="text1"/>
          <w:szCs w:val="28"/>
        </w:rPr>
        <w:t>相同</w:t>
      </w:r>
      <w:r w:rsidRPr="00DC1B8B">
        <w:rPr>
          <w:rFonts w:ascii="仿宋_GB2312" w:hAnsi="宋体" w:hint="eastAsia"/>
          <w:color w:val="000000" w:themeColor="text1"/>
          <w:szCs w:val="28"/>
        </w:rPr>
        <w:t>，</w:t>
      </w:r>
      <w:r w:rsidR="006A2FDB" w:rsidRPr="00DC1B8B">
        <w:rPr>
          <w:rFonts w:ascii="仿宋_GB2312" w:hAnsi="宋体" w:hint="eastAsia"/>
          <w:color w:val="000000" w:themeColor="text1"/>
          <w:szCs w:val="28"/>
        </w:rPr>
        <w:t>如</w:t>
      </w:r>
      <w:r w:rsidRPr="00DC1B8B">
        <w:rPr>
          <w:rFonts w:ascii="仿宋_GB2312" w:hAnsi="宋体" w:hint="eastAsia"/>
          <w:color w:val="000000" w:themeColor="text1"/>
          <w:szCs w:val="28"/>
        </w:rPr>
        <w:t>：</w:t>
      </w:r>
      <w:r w:rsidR="008D2D53" w:rsidRPr="00DC1B8B">
        <w:rPr>
          <w:rFonts w:ascii="仿宋_GB2312" w:hAnsi="宋体"/>
          <w:color w:val="000000" w:themeColor="text1"/>
          <w:szCs w:val="28"/>
        </w:rPr>
        <w:t>21160000_001</w:t>
      </w:r>
      <w:r w:rsidR="00D23BB3" w:rsidRPr="00DC1B8B">
        <w:rPr>
          <w:rFonts w:ascii="仿宋_GB2312" w:hAnsi="宋体"/>
          <w:color w:val="000000" w:themeColor="text1"/>
          <w:szCs w:val="28"/>
        </w:rPr>
        <w:t>.mdb</w:t>
      </w:r>
      <w:r w:rsidR="00283929" w:rsidRPr="00DC1B8B">
        <w:rPr>
          <w:rFonts w:ascii="仿宋_GB2312" w:hAnsi="宋体" w:hint="eastAsia"/>
          <w:color w:val="000000" w:themeColor="text1"/>
          <w:szCs w:val="28"/>
        </w:rPr>
        <w:t>。</w:t>
      </w:r>
    </w:p>
    <w:p w:rsidR="000164E8" w:rsidRDefault="00D734B7" w:rsidP="004B1708">
      <w:pPr>
        <w:pStyle w:val="2"/>
      </w:pPr>
      <w:r>
        <w:t>5</w:t>
      </w:r>
      <w:r w:rsidR="000164E8">
        <w:t>.2</w:t>
      </w:r>
      <w:r w:rsidR="000164E8">
        <w:rPr>
          <w:rFonts w:hint="eastAsia"/>
        </w:rPr>
        <w:t>数据库</w:t>
      </w:r>
      <w:r w:rsidR="000164E8">
        <w:t>制作</w:t>
      </w:r>
    </w:p>
    <w:p w:rsidR="000164E8" w:rsidRPr="00D734B7" w:rsidRDefault="00D734B7" w:rsidP="004B1708">
      <w:pPr>
        <w:pStyle w:val="3"/>
      </w:pPr>
      <w:r w:rsidRPr="00D734B7">
        <w:rPr>
          <w:rFonts w:hint="eastAsia"/>
        </w:rPr>
        <w:t>5</w:t>
      </w:r>
      <w:r w:rsidR="000164E8" w:rsidRPr="00D734B7">
        <w:rPr>
          <w:rFonts w:hint="eastAsia"/>
        </w:rPr>
        <w:t>.2.1</w:t>
      </w:r>
      <w:r w:rsidR="000164E8" w:rsidRPr="00D734B7">
        <w:rPr>
          <w:rFonts w:hint="eastAsia"/>
        </w:rPr>
        <w:t>报纸基本信息表（</w:t>
      </w:r>
      <w:r w:rsidR="000164E8" w:rsidRPr="00D734B7">
        <w:rPr>
          <w:rFonts w:hint="eastAsia"/>
        </w:rPr>
        <w:t>book</w:t>
      </w:r>
      <w:r w:rsidR="000164E8" w:rsidRPr="00D734B7">
        <w:rPr>
          <w:rFonts w:hint="eastAsia"/>
        </w:rPr>
        <w:t>）</w:t>
      </w:r>
    </w:p>
    <w:tbl>
      <w:tblPr>
        <w:tblW w:w="8193" w:type="dxa"/>
        <w:tblLayout w:type="fixed"/>
        <w:tblLook w:val="04A0"/>
      </w:tblPr>
      <w:tblGrid>
        <w:gridCol w:w="549"/>
        <w:gridCol w:w="1360"/>
        <w:gridCol w:w="1488"/>
        <w:gridCol w:w="827"/>
        <w:gridCol w:w="1134"/>
        <w:gridCol w:w="2835"/>
      </w:tblGrid>
      <w:tr w:rsidR="000164E8" w:rsidRPr="00D734B7" w:rsidTr="00B17DB4">
        <w:trPr>
          <w:trHeight w:val="27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序号</w:t>
            </w:r>
          </w:p>
        </w:tc>
        <w:tc>
          <w:tcPr>
            <w:tcW w:w="1360" w:type="dxa"/>
            <w:tcBorders>
              <w:top w:val="single" w:sz="4" w:space="0" w:color="auto"/>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中文名称</w:t>
            </w:r>
          </w:p>
        </w:tc>
        <w:tc>
          <w:tcPr>
            <w:tcW w:w="1488" w:type="dxa"/>
            <w:tcBorders>
              <w:top w:val="single" w:sz="4" w:space="0" w:color="auto"/>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字段名称</w:t>
            </w:r>
          </w:p>
        </w:tc>
        <w:tc>
          <w:tcPr>
            <w:tcW w:w="827" w:type="dxa"/>
            <w:tcBorders>
              <w:top w:val="single" w:sz="4" w:space="0" w:color="auto"/>
              <w:left w:val="nil"/>
              <w:bottom w:val="single" w:sz="4" w:space="0" w:color="auto"/>
              <w:right w:val="single" w:sz="4" w:space="0" w:color="auto"/>
            </w:tcBorders>
            <w:vAlign w:val="center"/>
          </w:tcPr>
          <w:p w:rsidR="000164E8" w:rsidRPr="00D734B7" w:rsidRDefault="0072773A" w:rsidP="0072773A">
            <w:pPr>
              <w:widowControl/>
              <w:jc w:val="center"/>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字符类型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必备性</w:t>
            </w:r>
          </w:p>
        </w:tc>
        <w:tc>
          <w:tcPr>
            <w:tcW w:w="2835" w:type="dxa"/>
            <w:tcBorders>
              <w:top w:val="single" w:sz="4" w:space="0" w:color="auto"/>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对应书目数据MARC内容</w:t>
            </w:r>
          </w:p>
        </w:tc>
      </w:tr>
      <w:tr w:rsidR="006B233A"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C1B8B" w:rsidRDefault="000164E8"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color w:val="000000" w:themeColor="text1"/>
                <w:kern w:val="0"/>
                <w:sz w:val="22"/>
              </w:rPr>
              <w:t>1</w:t>
            </w:r>
          </w:p>
        </w:tc>
        <w:tc>
          <w:tcPr>
            <w:tcW w:w="1360" w:type="dxa"/>
            <w:tcBorders>
              <w:top w:val="nil"/>
              <w:left w:val="nil"/>
              <w:bottom w:val="single" w:sz="4" w:space="0" w:color="auto"/>
              <w:right w:val="single" w:sz="4" w:space="0" w:color="auto"/>
            </w:tcBorders>
            <w:shd w:val="clear" w:color="auto" w:fill="auto"/>
            <w:vAlign w:val="center"/>
          </w:tcPr>
          <w:p w:rsidR="000164E8" w:rsidRPr="00DC1B8B" w:rsidRDefault="000164E8"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color w:val="000000" w:themeColor="text1"/>
                <w:kern w:val="0"/>
                <w:sz w:val="22"/>
              </w:rPr>
              <w:t>001</w:t>
            </w:r>
          </w:p>
        </w:tc>
        <w:tc>
          <w:tcPr>
            <w:tcW w:w="1488" w:type="dxa"/>
            <w:tcBorders>
              <w:top w:val="nil"/>
              <w:left w:val="nil"/>
              <w:bottom w:val="single" w:sz="4" w:space="0" w:color="auto"/>
              <w:right w:val="single" w:sz="4" w:space="0" w:color="auto"/>
            </w:tcBorders>
            <w:shd w:val="clear" w:color="auto" w:fill="auto"/>
            <w:vAlign w:val="center"/>
          </w:tcPr>
          <w:p w:rsidR="000164E8" w:rsidRPr="00DC1B8B" w:rsidRDefault="006B233A"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color w:val="000000" w:themeColor="text1"/>
                <w:kern w:val="0"/>
                <w:sz w:val="22"/>
              </w:rPr>
              <w:t>record_id</w:t>
            </w:r>
          </w:p>
        </w:tc>
        <w:tc>
          <w:tcPr>
            <w:tcW w:w="827" w:type="dxa"/>
            <w:tcBorders>
              <w:top w:val="nil"/>
              <w:left w:val="nil"/>
              <w:bottom w:val="single" w:sz="4" w:space="0" w:color="auto"/>
              <w:right w:val="single" w:sz="4" w:space="0" w:color="auto"/>
            </w:tcBorders>
            <w:vAlign w:val="center"/>
          </w:tcPr>
          <w:p w:rsidR="000164E8" w:rsidRPr="00DC1B8B" w:rsidRDefault="003B26FA" w:rsidP="0072773A">
            <w:pPr>
              <w:jc w:val="left"/>
              <w:rPr>
                <w:rFonts w:ascii="仿宋_GB2312" w:eastAsia="仿宋_GB2312" w:hAnsiTheme="minorEastAsia"/>
                <w:color w:val="000000" w:themeColor="text1"/>
                <w:sz w:val="22"/>
              </w:rPr>
            </w:pPr>
            <w:r w:rsidRPr="00DC1B8B">
              <w:rPr>
                <w:rFonts w:ascii="仿宋_GB2312" w:eastAsia="仿宋_GB2312" w:hAnsiTheme="minorEastAsia"/>
                <w:color w:val="000000" w:themeColor="text1"/>
                <w:sz w:val="22"/>
              </w:rPr>
              <w:t>c</w:t>
            </w:r>
            <w:r w:rsidR="000164E8" w:rsidRPr="00DC1B8B">
              <w:rPr>
                <w:rFonts w:ascii="仿宋_GB2312" w:eastAsia="仿宋_GB2312" w:hAnsiTheme="minorEastAsia"/>
                <w:color w:val="000000" w:themeColor="text1"/>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C1B8B" w:rsidRDefault="00D043E2"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hint="eastAsia"/>
                <w:color w:val="000000" w:themeColor="text1"/>
                <w:kern w:val="0"/>
                <w:sz w:val="22"/>
              </w:rPr>
              <w:t>有则</w:t>
            </w:r>
            <w:r w:rsidR="000164E8" w:rsidRPr="00DC1B8B">
              <w:rPr>
                <w:rFonts w:ascii="仿宋_GB2312" w:eastAsia="仿宋_GB2312" w:hAnsi="宋体" w:cs="宋体" w:hint="eastAsia"/>
                <w:color w:val="000000" w:themeColor="text1"/>
                <w:kern w:val="0"/>
                <w:sz w:val="22"/>
              </w:rPr>
              <w:t>必备</w:t>
            </w:r>
          </w:p>
        </w:tc>
        <w:tc>
          <w:tcPr>
            <w:tcW w:w="2835" w:type="dxa"/>
            <w:tcBorders>
              <w:top w:val="nil"/>
              <w:left w:val="nil"/>
              <w:bottom w:val="single" w:sz="4" w:space="0" w:color="auto"/>
              <w:right w:val="single" w:sz="4" w:space="0" w:color="auto"/>
            </w:tcBorders>
            <w:shd w:val="clear" w:color="auto" w:fill="auto"/>
            <w:vAlign w:val="center"/>
          </w:tcPr>
          <w:p w:rsidR="000164E8" w:rsidRPr="00DC1B8B" w:rsidRDefault="000164E8"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color w:val="000000" w:themeColor="text1"/>
                <w:kern w:val="0"/>
                <w:sz w:val="22"/>
              </w:rPr>
              <w:t>MARC数据中的001字段</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C1B8B" w:rsidRDefault="000164E8"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color w:val="000000" w:themeColor="text1"/>
                <w:kern w:val="0"/>
                <w:sz w:val="22"/>
              </w:rPr>
              <w:t>2</w:t>
            </w:r>
          </w:p>
        </w:tc>
        <w:tc>
          <w:tcPr>
            <w:tcW w:w="1360" w:type="dxa"/>
            <w:tcBorders>
              <w:top w:val="nil"/>
              <w:left w:val="nil"/>
              <w:bottom w:val="single" w:sz="4" w:space="0" w:color="auto"/>
              <w:right w:val="single" w:sz="4" w:space="0" w:color="auto"/>
            </w:tcBorders>
            <w:shd w:val="clear" w:color="auto" w:fill="auto"/>
            <w:vAlign w:val="center"/>
          </w:tcPr>
          <w:p w:rsidR="000164E8" w:rsidRPr="00DC1B8B" w:rsidRDefault="00B76CF0"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hint="eastAsia"/>
                <w:color w:val="000000" w:themeColor="text1"/>
                <w:kern w:val="0"/>
                <w:sz w:val="22"/>
              </w:rPr>
              <w:t>加工编</w:t>
            </w:r>
            <w:r w:rsidR="000164E8" w:rsidRPr="00DC1B8B">
              <w:rPr>
                <w:rFonts w:ascii="仿宋_GB2312" w:eastAsia="仿宋_GB2312" w:hAnsi="宋体" w:cs="宋体" w:hint="eastAsia"/>
                <w:color w:val="000000" w:themeColor="text1"/>
                <w:kern w:val="0"/>
                <w:sz w:val="22"/>
              </w:rPr>
              <w:t>号</w:t>
            </w:r>
          </w:p>
        </w:tc>
        <w:tc>
          <w:tcPr>
            <w:tcW w:w="1488" w:type="dxa"/>
            <w:tcBorders>
              <w:top w:val="nil"/>
              <w:left w:val="nil"/>
              <w:bottom w:val="single" w:sz="4" w:space="0" w:color="auto"/>
              <w:right w:val="single" w:sz="4" w:space="0" w:color="auto"/>
            </w:tcBorders>
            <w:shd w:val="clear" w:color="auto" w:fill="auto"/>
            <w:vAlign w:val="center"/>
          </w:tcPr>
          <w:p w:rsidR="000164E8" w:rsidRPr="00DC1B8B" w:rsidRDefault="00873263"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color w:val="000000" w:themeColor="text1"/>
                <w:kern w:val="0"/>
                <w:sz w:val="22"/>
              </w:rPr>
              <w:t>book</w:t>
            </w:r>
            <w:r w:rsidR="000164E8" w:rsidRPr="00DC1B8B">
              <w:rPr>
                <w:rFonts w:ascii="仿宋_GB2312" w:eastAsia="仿宋_GB2312" w:hAnsi="宋体" w:cs="宋体"/>
                <w:color w:val="000000" w:themeColor="text1"/>
                <w:kern w:val="0"/>
                <w:sz w:val="22"/>
              </w:rPr>
              <w:t>_id</w:t>
            </w:r>
          </w:p>
        </w:tc>
        <w:tc>
          <w:tcPr>
            <w:tcW w:w="827" w:type="dxa"/>
            <w:tcBorders>
              <w:top w:val="nil"/>
              <w:left w:val="nil"/>
              <w:bottom w:val="single" w:sz="4" w:space="0" w:color="auto"/>
              <w:right w:val="single" w:sz="4" w:space="0" w:color="auto"/>
            </w:tcBorders>
            <w:vAlign w:val="center"/>
          </w:tcPr>
          <w:p w:rsidR="000164E8" w:rsidRPr="00DC1B8B" w:rsidRDefault="003B26FA" w:rsidP="0072773A">
            <w:pPr>
              <w:jc w:val="left"/>
              <w:rPr>
                <w:rFonts w:ascii="仿宋_GB2312" w:eastAsia="仿宋_GB2312" w:hAnsiTheme="minorEastAsia"/>
                <w:color w:val="000000" w:themeColor="text1"/>
                <w:sz w:val="22"/>
              </w:rPr>
            </w:pPr>
            <w:r w:rsidRPr="00DC1B8B">
              <w:rPr>
                <w:rFonts w:ascii="仿宋_GB2312" w:eastAsia="仿宋_GB2312" w:hAnsiTheme="minorEastAsia"/>
                <w:color w:val="000000" w:themeColor="text1"/>
                <w:sz w:val="22"/>
              </w:rPr>
              <w:t>c</w:t>
            </w:r>
            <w:r w:rsidR="000164E8" w:rsidRPr="00DC1B8B">
              <w:rPr>
                <w:rFonts w:ascii="仿宋_GB2312" w:eastAsia="仿宋_GB2312" w:hAnsiTheme="minorEastAsia"/>
                <w:color w:val="000000" w:themeColor="text1"/>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C1B8B" w:rsidRDefault="000164E8"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hint="eastAsia"/>
                <w:color w:val="000000" w:themeColor="text1"/>
                <w:kern w:val="0"/>
                <w:sz w:val="22"/>
              </w:rPr>
              <w:t>必备</w:t>
            </w:r>
          </w:p>
        </w:tc>
        <w:tc>
          <w:tcPr>
            <w:tcW w:w="2835" w:type="dxa"/>
            <w:tcBorders>
              <w:top w:val="nil"/>
              <w:left w:val="nil"/>
              <w:bottom w:val="single" w:sz="4" w:space="0" w:color="auto"/>
              <w:right w:val="single" w:sz="4" w:space="0" w:color="auto"/>
            </w:tcBorders>
            <w:shd w:val="clear" w:color="auto" w:fill="auto"/>
            <w:vAlign w:val="center"/>
          </w:tcPr>
          <w:p w:rsidR="000164E8" w:rsidRPr="00DC1B8B" w:rsidRDefault="00B76CF0" w:rsidP="000C5B12">
            <w:pPr>
              <w:widowControl/>
              <w:jc w:val="left"/>
              <w:rPr>
                <w:rFonts w:ascii="仿宋_GB2312" w:eastAsia="仿宋_GB2312" w:hAnsi="宋体" w:cs="宋体"/>
                <w:color w:val="000000" w:themeColor="text1"/>
                <w:kern w:val="0"/>
                <w:sz w:val="22"/>
              </w:rPr>
            </w:pPr>
            <w:r w:rsidRPr="00DC1B8B">
              <w:rPr>
                <w:rFonts w:ascii="仿宋_GB2312" w:eastAsia="仿宋_GB2312" w:hAnsi="宋体" w:cs="宋体" w:hint="eastAsia"/>
                <w:color w:val="000000" w:themeColor="text1"/>
                <w:kern w:val="0"/>
                <w:sz w:val="22"/>
              </w:rPr>
              <w:t>加工编</w:t>
            </w:r>
            <w:r w:rsidR="000164E8" w:rsidRPr="00DC1B8B">
              <w:rPr>
                <w:rFonts w:ascii="仿宋_GB2312" w:eastAsia="仿宋_GB2312" w:hAnsi="宋体" w:cs="宋体" w:hint="eastAsia"/>
                <w:color w:val="000000" w:themeColor="text1"/>
                <w:kern w:val="0"/>
                <w:sz w:val="22"/>
              </w:rPr>
              <w:t>号</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3</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题名</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book_name</w:t>
            </w:r>
          </w:p>
        </w:tc>
        <w:tc>
          <w:tcPr>
            <w:tcW w:w="827" w:type="dxa"/>
            <w:tcBorders>
              <w:top w:val="nil"/>
              <w:left w:val="nil"/>
              <w:bottom w:val="single" w:sz="4" w:space="0" w:color="auto"/>
              <w:right w:val="single" w:sz="4" w:space="0" w:color="auto"/>
            </w:tcBorders>
            <w:vAlign w:val="center"/>
          </w:tcPr>
          <w:p w:rsidR="000164E8" w:rsidRPr="00D734B7" w:rsidRDefault="003B26FA" w:rsidP="0072773A">
            <w:pPr>
              <w:jc w:val="left"/>
              <w:rPr>
                <w:rFonts w:ascii="仿宋_GB2312" w:eastAsia="仿宋_GB2312" w:hAnsiTheme="minorEastAsia"/>
                <w:sz w:val="22"/>
              </w:rPr>
            </w:pPr>
            <w:r w:rsidRPr="00D734B7">
              <w:rPr>
                <w:rFonts w:ascii="仿宋_GB2312" w:eastAsia="仿宋_GB2312" w:hAnsiTheme="minorEastAsia" w:hint="eastAsia"/>
                <w:sz w:val="22"/>
              </w:rPr>
              <w:t>c</w:t>
            </w:r>
            <w:r w:rsidR="000164E8" w:rsidRPr="00D734B7">
              <w:rPr>
                <w:rFonts w:ascii="仿宋_GB2312" w:eastAsia="仿宋_GB2312" w:hAnsiTheme="minorEastAsia" w:hint="eastAsia"/>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MARC数据中的200$a</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4</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出版地点</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pub_place</w:t>
            </w:r>
          </w:p>
        </w:tc>
        <w:tc>
          <w:tcPr>
            <w:tcW w:w="827" w:type="dxa"/>
            <w:tcBorders>
              <w:top w:val="nil"/>
              <w:left w:val="nil"/>
              <w:bottom w:val="single" w:sz="4" w:space="0" w:color="auto"/>
              <w:right w:val="single" w:sz="4" w:space="0" w:color="auto"/>
            </w:tcBorders>
            <w:vAlign w:val="center"/>
          </w:tcPr>
          <w:p w:rsidR="000164E8" w:rsidRPr="00D734B7" w:rsidRDefault="003B26FA" w:rsidP="0072773A">
            <w:pPr>
              <w:jc w:val="left"/>
              <w:rPr>
                <w:rFonts w:ascii="仿宋_GB2312" w:eastAsia="仿宋_GB2312" w:hAnsiTheme="minorEastAsia"/>
                <w:sz w:val="22"/>
              </w:rPr>
            </w:pPr>
            <w:r w:rsidRPr="00D734B7">
              <w:rPr>
                <w:rFonts w:ascii="仿宋_GB2312" w:eastAsia="仿宋_GB2312" w:hAnsiTheme="minorEastAsia" w:hint="eastAsia"/>
                <w:sz w:val="22"/>
              </w:rPr>
              <w:t>c</w:t>
            </w:r>
            <w:r w:rsidR="000164E8" w:rsidRPr="00D734B7">
              <w:rPr>
                <w:rFonts w:ascii="仿宋_GB2312" w:eastAsia="仿宋_GB2312" w:hAnsiTheme="minorEastAsia" w:hint="eastAsia"/>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MARC数据中的210$a</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5</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出版者</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pub_house</w:t>
            </w:r>
          </w:p>
        </w:tc>
        <w:tc>
          <w:tcPr>
            <w:tcW w:w="827" w:type="dxa"/>
            <w:tcBorders>
              <w:top w:val="nil"/>
              <w:left w:val="nil"/>
              <w:bottom w:val="single" w:sz="4" w:space="0" w:color="auto"/>
              <w:right w:val="single" w:sz="4" w:space="0" w:color="auto"/>
            </w:tcBorders>
            <w:vAlign w:val="center"/>
          </w:tcPr>
          <w:p w:rsidR="000164E8" w:rsidRPr="00D734B7" w:rsidRDefault="003B26FA" w:rsidP="0072773A">
            <w:pPr>
              <w:jc w:val="left"/>
              <w:rPr>
                <w:rFonts w:ascii="仿宋_GB2312" w:eastAsia="仿宋_GB2312" w:hAnsiTheme="minorEastAsia"/>
                <w:sz w:val="22"/>
              </w:rPr>
            </w:pPr>
            <w:r w:rsidRPr="00D734B7">
              <w:rPr>
                <w:rFonts w:ascii="仿宋_GB2312" w:eastAsia="仿宋_GB2312" w:hAnsiTheme="minorEastAsia" w:hint="eastAsia"/>
                <w:sz w:val="22"/>
              </w:rPr>
              <w:t>c</w:t>
            </w:r>
            <w:r w:rsidR="0072773A" w:rsidRPr="00D734B7">
              <w:rPr>
                <w:rFonts w:ascii="仿宋_GB2312" w:eastAsia="仿宋_GB2312" w:hAnsiTheme="minorEastAsia" w:hint="eastAsia"/>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MARC数据中的210$c</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6</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出版时间</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pub_date</w:t>
            </w:r>
          </w:p>
        </w:tc>
        <w:tc>
          <w:tcPr>
            <w:tcW w:w="827" w:type="dxa"/>
            <w:tcBorders>
              <w:top w:val="nil"/>
              <w:left w:val="nil"/>
              <w:bottom w:val="single" w:sz="4" w:space="0" w:color="auto"/>
              <w:right w:val="single" w:sz="4" w:space="0" w:color="auto"/>
            </w:tcBorders>
            <w:vAlign w:val="center"/>
          </w:tcPr>
          <w:p w:rsidR="000164E8" w:rsidRPr="00D734B7" w:rsidRDefault="003B26FA" w:rsidP="0072773A">
            <w:pPr>
              <w:jc w:val="left"/>
              <w:rPr>
                <w:rFonts w:ascii="仿宋_GB2312" w:eastAsia="仿宋_GB2312" w:hAnsiTheme="minorEastAsia"/>
                <w:sz w:val="22"/>
              </w:rPr>
            </w:pPr>
            <w:r w:rsidRPr="00D734B7">
              <w:rPr>
                <w:rFonts w:ascii="仿宋_GB2312" w:eastAsia="仿宋_GB2312" w:hAnsiTheme="minorEastAsia" w:hint="eastAsia"/>
                <w:sz w:val="22"/>
              </w:rPr>
              <w:t>c</w:t>
            </w:r>
            <w:r w:rsidR="000164E8" w:rsidRPr="00D734B7">
              <w:rPr>
                <w:rFonts w:ascii="仿宋_GB2312" w:eastAsia="仿宋_GB2312" w:hAnsiTheme="minorEastAsia" w:hint="eastAsia"/>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MARC数据中的210$d</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7</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出版周期</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pub_T</w:t>
            </w:r>
          </w:p>
        </w:tc>
        <w:tc>
          <w:tcPr>
            <w:tcW w:w="827" w:type="dxa"/>
            <w:tcBorders>
              <w:top w:val="nil"/>
              <w:left w:val="nil"/>
              <w:bottom w:val="single" w:sz="4" w:space="0" w:color="auto"/>
              <w:right w:val="single" w:sz="4" w:space="0" w:color="auto"/>
            </w:tcBorders>
            <w:vAlign w:val="center"/>
          </w:tcPr>
          <w:p w:rsidR="000164E8" w:rsidRPr="00D734B7" w:rsidRDefault="003B26FA" w:rsidP="0072773A">
            <w:pPr>
              <w:jc w:val="left"/>
              <w:rPr>
                <w:rFonts w:ascii="仿宋_GB2312" w:eastAsia="仿宋_GB2312" w:hAnsiTheme="minorEastAsia"/>
                <w:sz w:val="22"/>
              </w:rPr>
            </w:pPr>
            <w:r w:rsidRPr="00D734B7">
              <w:rPr>
                <w:rFonts w:ascii="仿宋_GB2312" w:eastAsia="仿宋_GB2312" w:hAnsiTheme="minorEastAsia" w:hint="eastAsia"/>
                <w:sz w:val="22"/>
              </w:rPr>
              <w:t>c</w:t>
            </w:r>
            <w:r w:rsidR="000164E8" w:rsidRPr="00D734B7">
              <w:rPr>
                <w:rFonts w:ascii="仿宋_GB2312" w:eastAsia="仿宋_GB2312" w:hAnsiTheme="minorEastAsia" w:hint="eastAsia"/>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MARC数据中的326$a $b（著录形式为a(b)；326字段若重复，用空格隔开）</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8</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起止卷期</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start_end_day</w:t>
            </w:r>
          </w:p>
        </w:tc>
        <w:tc>
          <w:tcPr>
            <w:tcW w:w="827" w:type="dxa"/>
            <w:tcBorders>
              <w:top w:val="nil"/>
              <w:left w:val="nil"/>
              <w:bottom w:val="single" w:sz="4" w:space="0" w:color="auto"/>
              <w:right w:val="single" w:sz="4" w:space="0" w:color="auto"/>
            </w:tcBorders>
            <w:vAlign w:val="center"/>
          </w:tcPr>
          <w:p w:rsidR="000164E8" w:rsidRPr="00D734B7" w:rsidRDefault="00B17DB4" w:rsidP="00B17DB4">
            <w:pPr>
              <w:jc w:val="left"/>
              <w:rPr>
                <w:rFonts w:ascii="仿宋_GB2312" w:eastAsia="仿宋_GB2312" w:hAnsiTheme="minorEastAsia"/>
                <w:sz w:val="22"/>
              </w:rPr>
            </w:pPr>
            <w:r w:rsidRPr="00D734B7">
              <w:rPr>
                <w:rFonts w:ascii="仿宋_GB2312" w:eastAsia="仿宋_GB2312" w:hAnsiTheme="minorEastAsia" w:hint="eastAsia"/>
                <w:sz w:val="22"/>
              </w:rPr>
              <w:t>备注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MARC数据中的207$a（用空格分隔$a重复字段）</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9</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更名信息</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name_change</w:t>
            </w:r>
          </w:p>
        </w:tc>
        <w:tc>
          <w:tcPr>
            <w:tcW w:w="827" w:type="dxa"/>
            <w:tcBorders>
              <w:top w:val="nil"/>
              <w:left w:val="nil"/>
              <w:bottom w:val="single" w:sz="4" w:space="0" w:color="auto"/>
              <w:right w:val="single" w:sz="4" w:space="0" w:color="auto"/>
            </w:tcBorders>
            <w:vAlign w:val="center"/>
          </w:tcPr>
          <w:p w:rsidR="000164E8" w:rsidRPr="00D734B7" w:rsidRDefault="003B26FA" w:rsidP="0072773A">
            <w:pPr>
              <w:jc w:val="left"/>
              <w:rPr>
                <w:rFonts w:ascii="仿宋_GB2312" w:eastAsia="仿宋_GB2312" w:hAnsiTheme="minorEastAsia"/>
                <w:sz w:val="22"/>
              </w:rPr>
            </w:pPr>
            <w:r w:rsidRPr="00D734B7">
              <w:rPr>
                <w:rFonts w:ascii="仿宋_GB2312" w:eastAsia="仿宋_GB2312" w:hAnsiTheme="minorEastAsia" w:hint="eastAsia"/>
                <w:sz w:val="22"/>
              </w:rPr>
              <w:t>c</w:t>
            </w:r>
            <w:r w:rsidR="000164E8" w:rsidRPr="00D734B7">
              <w:rPr>
                <w:rFonts w:ascii="仿宋_GB2312" w:eastAsia="仿宋_GB2312" w:hAnsiTheme="minorEastAsia" w:hint="eastAsia"/>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MARC数据中的311$a</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10</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附注信息</w:t>
            </w:r>
            <w:r w:rsidRPr="00D734B7">
              <w:rPr>
                <w:rFonts w:ascii="仿宋_GB2312" w:eastAsia="仿宋_GB2312" w:hAnsi="宋体" w:cs="宋体" w:hint="eastAsia"/>
                <w:color w:val="000000"/>
                <w:kern w:val="0"/>
                <w:sz w:val="22"/>
              </w:rPr>
              <w:lastRenderedPageBreak/>
              <w:t>（号外、增刊等）</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lastRenderedPageBreak/>
              <w:t>general_not</w:t>
            </w:r>
            <w:r w:rsidRPr="00D734B7">
              <w:rPr>
                <w:rFonts w:ascii="仿宋_GB2312" w:eastAsia="仿宋_GB2312" w:hAnsi="宋体" w:cs="宋体" w:hint="eastAsia"/>
                <w:color w:val="000000"/>
                <w:kern w:val="0"/>
                <w:sz w:val="22"/>
              </w:rPr>
              <w:lastRenderedPageBreak/>
              <w:t>es</w:t>
            </w:r>
          </w:p>
        </w:tc>
        <w:tc>
          <w:tcPr>
            <w:tcW w:w="827" w:type="dxa"/>
            <w:tcBorders>
              <w:top w:val="nil"/>
              <w:left w:val="nil"/>
              <w:bottom w:val="single" w:sz="4" w:space="0" w:color="auto"/>
              <w:right w:val="single" w:sz="4" w:space="0" w:color="auto"/>
            </w:tcBorders>
            <w:vAlign w:val="center"/>
          </w:tcPr>
          <w:p w:rsidR="000164E8" w:rsidRPr="00D734B7" w:rsidRDefault="003B26FA" w:rsidP="0072773A">
            <w:pPr>
              <w:jc w:val="left"/>
              <w:rPr>
                <w:rFonts w:ascii="仿宋_GB2312" w:eastAsia="仿宋_GB2312" w:hAnsiTheme="minorEastAsia"/>
                <w:sz w:val="22"/>
              </w:rPr>
            </w:pPr>
            <w:r w:rsidRPr="00D734B7">
              <w:rPr>
                <w:rFonts w:ascii="仿宋_GB2312" w:eastAsia="仿宋_GB2312" w:hAnsiTheme="minorEastAsia" w:hint="eastAsia"/>
                <w:sz w:val="22"/>
              </w:rPr>
              <w:lastRenderedPageBreak/>
              <w:t>c</w:t>
            </w:r>
            <w:r w:rsidR="000164E8" w:rsidRPr="00D734B7">
              <w:rPr>
                <w:rFonts w:ascii="仿宋_GB2312" w:eastAsia="仿宋_GB2312" w:hAnsiTheme="minorEastAsia" w:hint="eastAsia"/>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MARC数据中的300$a</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lastRenderedPageBreak/>
              <w:t>11</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特殊附注（出版规律）</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specific_notes</w:t>
            </w:r>
          </w:p>
        </w:tc>
        <w:tc>
          <w:tcPr>
            <w:tcW w:w="827" w:type="dxa"/>
            <w:tcBorders>
              <w:top w:val="nil"/>
              <w:left w:val="nil"/>
              <w:bottom w:val="single" w:sz="4" w:space="0" w:color="auto"/>
              <w:right w:val="single" w:sz="4" w:space="0" w:color="auto"/>
            </w:tcBorders>
            <w:vAlign w:val="center"/>
          </w:tcPr>
          <w:p w:rsidR="000164E8" w:rsidRPr="00D734B7" w:rsidRDefault="000164E8" w:rsidP="00AF2C64">
            <w:pPr>
              <w:jc w:val="left"/>
              <w:rPr>
                <w:rFonts w:ascii="仿宋_GB2312" w:eastAsia="仿宋_GB2312" w:hAnsiTheme="minorEastAsia"/>
                <w:sz w:val="22"/>
              </w:rPr>
            </w:pPr>
            <w:r w:rsidRPr="00D734B7">
              <w:rPr>
                <w:rFonts w:ascii="仿宋_GB2312" w:eastAsia="仿宋_GB2312" w:hAnsiTheme="minorEastAsia" w:hint="eastAsia"/>
                <w:sz w:val="22"/>
              </w:rPr>
              <w:t>备注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MARC数据中的315$a</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12</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总卷期</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pub_num</w:t>
            </w:r>
          </w:p>
        </w:tc>
        <w:tc>
          <w:tcPr>
            <w:tcW w:w="827" w:type="dxa"/>
            <w:tcBorders>
              <w:top w:val="nil"/>
              <w:left w:val="nil"/>
              <w:bottom w:val="single" w:sz="4" w:space="0" w:color="auto"/>
              <w:right w:val="single" w:sz="4" w:space="0" w:color="auto"/>
            </w:tcBorders>
            <w:vAlign w:val="center"/>
          </w:tcPr>
          <w:p w:rsidR="000164E8" w:rsidRPr="00D734B7" w:rsidRDefault="003B26FA" w:rsidP="0072773A">
            <w:pPr>
              <w:jc w:val="left"/>
              <w:rPr>
                <w:rFonts w:ascii="仿宋_GB2312" w:eastAsia="仿宋_GB2312" w:hAnsiTheme="minorEastAsia"/>
                <w:sz w:val="22"/>
              </w:rPr>
            </w:pPr>
            <w:r w:rsidRPr="00D734B7">
              <w:rPr>
                <w:rFonts w:ascii="仿宋_GB2312" w:eastAsia="仿宋_GB2312" w:hAnsiTheme="minorEastAsia" w:hint="eastAsia"/>
                <w:sz w:val="22"/>
              </w:rPr>
              <w:t>c</w:t>
            </w:r>
            <w:r w:rsidR="000164E8" w:rsidRPr="00D734B7">
              <w:rPr>
                <w:rFonts w:ascii="仿宋_GB2312" w:eastAsia="仿宋_GB2312" w:hAnsiTheme="minorEastAsia" w:hint="eastAsia"/>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MARC数据中的215$a</w:t>
            </w:r>
          </w:p>
        </w:tc>
      </w:tr>
      <w:tr w:rsidR="000164E8" w:rsidRPr="00D734B7" w:rsidTr="00B17DB4">
        <w:trPr>
          <w:trHeight w:val="270"/>
        </w:trPr>
        <w:tc>
          <w:tcPr>
            <w:tcW w:w="549" w:type="dxa"/>
            <w:tcBorders>
              <w:top w:val="nil"/>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13</w:t>
            </w:r>
          </w:p>
        </w:tc>
        <w:tc>
          <w:tcPr>
            <w:tcW w:w="1360"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主题词</w:t>
            </w:r>
          </w:p>
        </w:tc>
        <w:tc>
          <w:tcPr>
            <w:tcW w:w="1488"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topic_word</w:t>
            </w:r>
          </w:p>
        </w:tc>
        <w:tc>
          <w:tcPr>
            <w:tcW w:w="827" w:type="dxa"/>
            <w:tcBorders>
              <w:top w:val="nil"/>
              <w:left w:val="nil"/>
              <w:bottom w:val="single" w:sz="4" w:space="0" w:color="auto"/>
              <w:right w:val="single" w:sz="4" w:space="0" w:color="auto"/>
            </w:tcBorders>
            <w:vAlign w:val="center"/>
          </w:tcPr>
          <w:p w:rsidR="000164E8" w:rsidRPr="00D734B7" w:rsidRDefault="003B26FA" w:rsidP="0072773A">
            <w:pPr>
              <w:jc w:val="left"/>
              <w:rPr>
                <w:rFonts w:ascii="仿宋_GB2312" w:eastAsia="仿宋_GB2312" w:hAnsiTheme="minorEastAsia"/>
                <w:sz w:val="22"/>
              </w:rPr>
            </w:pPr>
            <w:r w:rsidRPr="00D734B7">
              <w:rPr>
                <w:rFonts w:ascii="仿宋_GB2312" w:eastAsia="仿宋_GB2312" w:hAnsiTheme="minorEastAsia" w:hint="eastAsia"/>
                <w:sz w:val="22"/>
              </w:rPr>
              <w:t>c</w:t>
            </w:r>
            <w:r w:rsidR="000164E8" w:rsidRPr="00D734B7">
              <w:rPr>
                <w:rFonts w:ascii="仿宋_GB2312" w:eastAsia="仿宋_GB2312" w:hAnsiTheme="minorEastAsia" w:hint="eastAsia"/>
                <w:sz w:val="22"/>
              </w:rPr>
              <w:t>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有则必备</w:t>
            </w:r>
          </w:p>
        </w:tc>
        <w:tc>
          <w:tcPr>
            <w:tcW w:w="2835" w:type="dxa"/>
            <w:tcBorders>
              <w:top w:val="nil"/>
              <w:left w:val="nil"/>
              <w:bottom w:val="single" w:sz="4" w:space="0" w:color="auto"/>
              <w:right w:val="single" w:sz="4" w:space="0" w:color="auto"/>
            </w:tcBorders>
            <w:shd w:val="clear" w:color="auto" w:fill="auto"/>
            <w:vAlign w:val="center"/>
          </w:tcPr>
          <w:p w:rsidR="000164E8" w:rsidRPr="00D734B7" w:rsidRDefault="000164E8" w:rsidP="000C5B12">
            <w:pPr>
              <w:widowControl/>
              <w:jc w:val="left"/>
              <w:rPr>
                <w:rFonts w:ascii="仿宋_GB2312" w:eastAsia="仿宋_GB2312" w:hAnsi="宋体" w:cs="宋体"/>
                <w:color w:val="000000"/>
                <w:kern w:val="0"/>
                <w:sz w:val="22"/>
              </w:rPr>
            </w:pPr>
            <w:r w:rsidRPr="00D734B7">
              <w:rPr>
                <w:rFonts w:ascii="仿宋_GB2312" w:eastAsia="仿宋_GB2312" w:hAnsi="宋体" w:cs="宋体" w:hint="eastAsia"/>
                <w:color w:val="000000"/>
                <w:kern w:val="0"/>
                <w:sz w:val="22"/>
              </w:rPr>
              <w:t>MARC数据中的610$a</w:t>
            </w:r>
          </w:p>
        </w:tc>
      </w:tr>
    </w:tbl>
    <w:p w:rsidR="000164E8" w:rsidRPr="00D734B7" w:rsidRDefault="000164E8" w:rsidP="00AC4A3D">
      <w:pPr>
        <w:pStyle w:val="12"/>
        <w:ind w:firstLine="480"/>
        <w:rPr>
          <w:rFonts w:ascii="仿宋_GB2312"/>
        </w:rPr>
      </w:pPr>
      <w:r w:rsidRPr="00D734B7">
        <w:rPr>
          <w:rFonts w:ascii="仿宋_GB2312" w:hint="eastAsia"/>
        </w:rPr>
        <w:t>注：上述内容从书目数据（MARC）的相应字段中提取。</w:t>
      </w:r>
    </w:p>
    <w:p w:rsidR="000164E8" w:rsidRPr="00D734B7" w:rsidRDefault="00D734B7" w:rsidP="004B1708">
      <w:pPr>
        <w:pStyle w:val="3"/>
      </w:pPr>
      <w:r w:rsidRPr="00D734B7">
        <w:rPr>
          <w:rFonts w:hint="eastAsia"/>
        </w:rPr>
        <w:t>5</w:t>
      </w:r>
      <w:r w:rsidR="000164E8" w:rsidRPr="00D734B7">
        <w:rPr>
          <w:rFonts w:hint="eastAsia"/>
        </w:rPr>
        <w:t>.2.2</w:t>
      </w:r>
      <w:r w:rsidR="000164E8" w:rsidRPr="00D734B7">
        <w:rPr>
          <w:rFonts w:hint="eastAsia"/>
        </w:rPr>
        <w:t>报纸版面篇目信息表（</w:t>
      </w:r>
      <w:r w:rsidR="000164E8" w:rsidRPr="00D734B7">
        <w:rPr>
          <w:rFonts w:hint="eastAsia"/>
        </w:rPr>
        <w:t>catalog</w:t>
      </w:r>
      <w:r w:rsidR="00CB77F7" w:rsidRPr="00D734B7">
        <w:rPr>
          <w:rFonts w:hint="eastAsia"/>
        </w:rPr>
        <w:t>）</w:t>
      </w:r>
    </w:p>
    <w:tbl>
      <w:tblPr>
        <w:tblW w:w="8198" w:type="dxa"/>
        <w:tblLayout w:type="fixed"/>
        <w:tblLook w:val="04A0"/>
      </w:tblPr>
      <w:tblGrid>
        <w:gridCol w:w="544"/>
        <w:gridCol w:w="1417"/>
        <w:gridCol w:w="1300"/>
        <w:gridCol w:w="708"/>
        <w:gridCol w:w="1394"/>
        <w:gridCol w:w="2835"/>
      </w:tblGrid>
      <w:tr w:rsidR="000164E8" w:rsidRPr="00D734B7" w:rsidTr="00AF2C64">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序号</w:t>
            </w:r>
          </w:p>
        </w:tc>
        <w:tc>
          <w:tcPr>
            <w:tcW w:w="1417" w:type="dxa"/>
            <w:tcBorders>
              <w:top w:val="single" w:sz="8" w:space="0" w:color="auto"/>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中文名称</w:t>
            </w:r>
          </w:p>
        </w:tc>
        <w:tc>
          <w:tcPr>
            <w:tcW w:w="1300" w:type="dxa"/>
            <w:tcBorders>
              <w:top w:val="single" w:sz="8" w:space="0" w:color="auto"/>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字段名称</w:t>
            </w:r>
          </w:p>
        </w:tc>
        <w:tc>
          <w:tcPr>
            <w:tcW w:w="708" w:type="dxa"/>
            <w:tcBorders>
              <w:top w:val="single" w:sz="8" w:space="0" w:color="auto"/>
              <w:left w:val="nil"/>
              <w:bottom w:val="single" w:sz="8" w:space="0" w:color="auto"/>
              <w:right w:val="single" w:sz="8" w:space="0" w:color="auto"/>
            </w:tcBorders>
            <w:vAlign w:val="center"/>
          </w:tcPr>
          <w:p w:rsidR="000164E8" w:rsidRPr="00D734B7" w:rsidRDefault="0072773A"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字符类型</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必备性</w:t>
            </w:r>
          </w:p>
        </w:tc>
        <w:tc>
          <w:tcPr>
            <w:tcW w:w="2835" w:type="dxa"/>
            <w:tcBorders>
              <w:top w:val="single" w:sz="8" w:space="0" w:color="auto"/>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备注</w:t>
            </w:r>
          </w:p>
        </w:tc>
      </w:tr>
      <w:tr w:rsidR="00F70D1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C1B8B" w:rsidRDefault="000164E8" w:rsidP="000C5B12">
            <w:pPr>
              <w:widowControl/>
              <w:rPr>
                <w:rFonts w:ascii="仿宋_GB2312" w:eastAsia="仿宋_GB2312" w:hAnsi="Calibri" w:cs="Calibri"/>
                <w:color w:val="000000" w:themeColor="text1"/>
                <w:kern w:val="0"/>
                <w:sz w:val="24"/>
                <w:szCs w:val="24"/>
              </w:rPr>
            </w:pPr>
            <w:r w:rsidRPr="00DC1B8B">
              <w:rPr>
                <w:rFonts w:ascii="仿宋_GB2312" w:eastAsia="仿宋_GB2312" w:hAnsi="Calibri" w:cs="Calibri"/>
                <w:color w:val="000000" w:themeColor="text1"/>
                <w:kern w:val="0"/>
                <w:sz w:val="24"/>
                <w:szCs w:val="24"/>
              </w:rPr>
              <w:t>1</w:t>
            </w:r>
          </w:p>
        </w:tc>
        <w:tc>
          <w:tcPr>
            <w:tcW w:w="1417" w:type="dxa"/>
            <w:tcBorders>
              <w:top w:val="nil"/>
              <w:left w:val="nil"/>
              <w:bottom w:val="single" w:sz="8" w:space="0" w:color="auto"/>
              <w:right w:val="single" w:sz="8" w:space="0" w:color="auto"/>
            </w:tcBorders>
            <w:shd w:val="clear" w:color="auto" w:fill="auto"/>
            <w:vAlign w:val="center"/>
          </w:tcPr>
          <w:p w:rsidR="000164E8" w:rsidRPr="00DC1B8B" w:rsidRDefault="00B76CF0" w:rsidP="000C5B12">
            <w:pPr>
              <w:widowControl/>
              <w:rPr>
                <w:rFonts w:ascii="仿宋_GB2312" w:eastAsia="仿宋_GB2312" w:hAnsi="宋体" w:cs="宋体"/>
                <w:color w:val="000000" w:themeColor="text1"/>
                <w:kern w:val="0"/>
                <w:sz w:val="24"/>
                <w:szCs w:val="24"/>
              </w:rPr>
            </w:pPr>
            <w:r w:rsidRPr="00DC1B8B">
              <w:rPr>
                <w:rFonts w:ascii="仿宋_GB2312" w:eastAsia="仿宋_GB2312" w:hAnsi="宋体" w:cs="宋体" w:hint="eastAsia"/>
                <w:color w:val="000000" w:themeColor="text1"/>
                <w:kern w:val="0"/>
                <w:sz w:val="24"/>
                <w:szCs w:val="24"/>
              </w:rPr>
              <w:t>加工编</w:t>
            </w:r>
            <w:r w:rsidR="000164E8" w:rsidRPr="00DC1B8B">
              <w:rPr>
                <w:rFonts w:ascii="仿宋_GB2312" w:eastAsia="仿宋_GB2312" w:hAnsi="宋体" w:cs="宋体" w:hint="eastAsia"/>
                <w:color w:val="000000" w:themeColor="text1"/>
                <w:kern w:val="0"/>
                <w:sz w:val="24"/>
                <w:szCs w:val="24"/>
              </w:rPr>
              <w:t>号</w:t>
            </w:r>
          </w:p>
        </w:tc>
        <w:tc>
          <w:tcPr>
            <w:tcW w:w="1300" w:type="dxa"/>
            <w:tcBorders>
              <w:top w:val="nil"/>
              <w:left w:val="nil"/>
              <w:bottom w:val="single" w:sz="8" w:space="0" w:color="auto"/>
              <w:right w:val="single" w:sz="8" w:space="0" w:color="auto"/>
            </w:tcBorders>
            <w:shd w:val="clear" w:color="auto" w:fill="auto"/>
            <w:vAlign w:val="center"/>
          </w:tcPr>
          <w:p w:rsidR="000164E8" w:rsidRPr="00DC1B8B" w:rsidRDefault="009811E6" w:rsidP="000C5B12">
            <w:pPr>
              <w:widowControl/>
              <w:rPr>
                <w:rFonts w:ascii="仿宋_GB2312" w:eastAsia="仿宋_GB2312" w:hAnsi="Calibri" w:cs="Calibri"/>
                <w:color w:val="000000" w:themeColor="text1"/>
                <w:kern w:val="0"/>
                <w:sz w:val="24"/>
                <w:szCs w:val="24"/>
              </w:rPr>
            </w:pPr>
            <w:r w:rsidRPr="00DC1B8B">
              <w:rPr>
                <w:rFonts w:ascii="仿宋_GB2312" w:eastAsia="仿宋_GB2312" w:hAnsi="Calibri" w:cs="Calibri"/>
                <w:color w:val="000000" w:themeColor="text1"/>
                <w:kern w:val="0"/>
                <w:sz w:val="24"/>
                <w:szCs w:val="24"/>
              </w:rPr>
              <w:t>book</w:t>
            </w:r>
            <w:r w:rsidR="000164E8" w:rsidRPr="00DC1B8B">
              <w:rPr>
                <w:rFonts w:ascii="仿宋_GB2312" w:eastAsia="仿宋_GB2312" w:hAnsi="Calibri" w:cs="Calibri"/>
                <w:color w:val="000000" w:themeColor="text1"/>
                <w:kern w:val="0"/>
                <w:sz w:val="24"/>
                <w:szCs w:val="24"/>
              </w:rPr>
              <w:t>_id</w:t>
            </w:r>
          </w:p>
        </w:tc>
        <w:tc>
          <w:tcPr>
            <w:tcW w:w="708" w:type="dxa"/>
            <w:tcBorders>
              <w:top w:val="nil"/>
              <w:left w:val="nil"/>
              <w:bottom w:val="single" w:sz="8" w:space="0" w:color="auto"/>
              <w:right w:val="single" w:sz="8" w:space="0" w:color="auto"/>
            </w:tcBorders>
            <w:vAlign w:val="center"/>
          </w:tcPr>
          <w:p w:rsidR="000164E8" w:rsidRPr="00DC1B8B" w:rsidRDefault="00182AE4" w:rsidP="0072773A">
            <w:pPr>
              <w:jc w:val="center"/>
              <w:rPr>
                <w:rFonts w:ascii="仿宋_GB2312" w:eastAsia="仿宋_GB2312" w:hAnsi="宋体" w:cs="宋体"/>
                <w:color w:val="000000" w:themeColor="text1"/>
                <w:kern w:val="0"/>
                <w:sz w:val="24"/>
                <w:szCs w:val="24"/>
              </w:rPr>
            </w:pPr>
            <w:r w:rsidRPr="00DC1B8B">
              <w:rPr>
                <w:rFonts w:ascii="仿宋_GB2312" w:eastAsia="仿宋_GB2312" w:hAnsi="宋体" w:cs="宋体"/>
                <w:color w:val="000000" w:themeColor="text1"/>
                <w:kern w:val="0"/>
                <w:sz w:val="24"/>
                <w:szCs w:val="24"/>
              </w:rPr>
              <w:t>c</w:t>
            </w:r>
            <w:r w:rsidR="00D76502" w:rsidRPr="00DC1B8B">
              <w:rPr>
                <w:rFonts w:ascii="仿宋_GB2312" w:eastAsia="仿宋_GB2312" w:hAnsi="宋体" w:cs="宋体"/>
                <w:color w:val="000000" w:themeColor="text1"/>
                <w:kern w:val="0"/>
                <w:sz w:val="24"/>
                <w:szCs w:val="24"/>
              </w:rPr>
              <w:t>har</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C1B8B" w:rsidRDefault="000164E8" w:rsidP="000C5B12">
            <w:pPr>
              <w:widowControl/>
              <w:rPr>
                <w:rFonts w:ascii="仿宋_GB2312" w:eastAsia="仿宋_GB2312" w:hAnsi="宋体" w:cs="宋体"/>
                <w:color w:val="000000" w:themeColor="text1"/>
                <w:kern w:val="0"/>
                <w:sz w:val="24"/>
                <w:szCs w:val="24"/>
              </w:rPr>
            </w:pPr>
            <w:r w:rsidRPr="00DC1B8B">
              <w:rPr>
                <w:rFonts w:ascii="仿宋_GB2312" w:eastAsia="仿宋_GB2312" w:hAnsi="宋体" w:cs="宋体" w:hint="eastAsia"/>
                <w:color w:val="000000" w:themeColor="text1"/>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C1B8B" w:rsidRDefault="00B76CF0" w:rsidP="000C5B12">
            <w:pPr>
              <w:widowControl/>
              <w:rPr>
                <w:rFonts w:ascii="仿宋_GB2312" w:eastAsia="仿宋_GB2312" w:hAnsi="Calibri" w:cs="Calibri"/>
                <w:color w:val="000000" w:themeColor="text1"/>
                <w:kern w:val="0"/>
                <w:sz w:val="24"/>
                <w:szCs w:val="24"/>
              </w:rPr>
            </w:pPr>
            <w:r w:rsidRPr="00DC1B8B">
              <w:rPr>
                <w:rFonts w:ascii="仿宋_GB2312" w:eastAsia="仿宋_GB2312" w:hAnsi="Calibri" w:cs="Calibri" w:hint="eastAsia"/>
                <w:color w:val="000000" w:themeColor="text1"/>
                <w:kern w:val="0"/>
                <w:sz w:val="24"/>
                <w:szCs w:val="24"/>
              </w:rPr>
              <w:t>加工编</w:t>
            </w:r>
            <w:r w:rsidR="000164E8" w:rsidRPr="00DC1B8B">
              <w:rPr>
                <w:rFonts w:ascii="仿宋_GB2312" w:eastAsia="仿宋_GB2312" w:hAnsi="Calibri" w:cs="Calibri" w:hint="eastAsia"/>
                <w:color w:val="000000" w:themeColor="text1"/>
                <w:kern w:val="0"/>
                <w:sz w:val="24"/>
                <w:szCs w:val="24"/>
              </w:rPr>
              <w:t>号</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2</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标引序号</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serial_num</w:t>
            </w:r>
          </w:p>
        </w:tc>
        <w:tc>
          <w:tcPr>
            <w:tcW w:w="708"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数字</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 xml:space="preserve">　</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3</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出版日期</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date</w:t>
            </w:r>
          </w:p>
        </w:tc>
        <w:tc>
          <w:tcPr>
            <w:tcW w:w="708" w:type="dxa"/>
            <w:tcBorders>
              <w:top w:val="nil"/>
              <w:left w:val="nil"/>
              <w:bottom w:val="single" w:sz="8" w:space="0" w:color="auto"/>
              <w:right w:val="single" w:sz="8" w:space="0" w:color="auto"/>
            </w:tcBorders>
            <w:vAlign w:val="center"/>
          </w:tcPr>
          <w:p w:rsidR="000164E8" w:rsidRPr="00D734B7" w:rsidRDefault="00182AE4" w:rsidP="0072773A">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c</w:t>
            </w:r>
            <w:r w:rsidR="000164E8" w:rsidRPr="00D734B7">
              <w:rPr>
                <w:rFonts w:ascii="仿宋_GB2312" w:eastAsia="仿宋_GB2312" w:hAnsi="宋体" w:cs="宋体" w:hint="eastAsia"/>
                <w:color w:val="000000"/>
                <w:kern w:val="0"/>
                <w:sz w:val="24"/>
                <w:szCs w:val="24"/>
              </w:rPr>
              <w:t>har</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4位年2位月2位日</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4</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版次</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space_id</w:t>
            </w:r>
          </w:p>
        </w:tc>
        <w:tc>
          <w:tcPr>
            <w:tcW w:w="708" w:type="dxa"/>
            <w:tcBorders>
              <w:top w:val="nil"/>
              <w:left w:val="nil"/>
              <w:bottom w:val="single" w:sz="8" w:space="0" w:color="auto"/>
              <w:right w:val="single" w:sz="8" w:space="0" w:color="auto"/>
            </w:tcBorders>
            <w:vAlign w:val="center"/>
          </w:tcPr>
          <w:p w:rsidR="000164E8" w:rsidRPr="00D734B7" w:rsidRDefault="00182AE4" w:rsidP="0072773A">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c</w:t>
            </w:r>
            <w:r w:rsidR="000164E8" w:rsidRPr="00D734B7">
              <w:rPr>
                <w:rFonts w:ascii="仿宋_GB2312" w:eastAsia="仿宋_GB2312" w:hAnsi="宋体" w:cs="宋体" w:hint="eastAsia"/>
                <w:color w:val="000000"/>
                <w:kern w:val="0"/>
                <w:sz w:val="24"/>
                <w:szCs w:val="24"/>
              </w:rPr>
              <w:t>har</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w:t>
            </w:r>
            <w:r w:rsidRPr="00D734B7">
              <w:rPr>
                <w:rFonts w:ascii="仿宋_GB2312" w:eastAsia="仿宋_GB2312" w:hAnsi="Calibri" w:cs="Calibri" w:hint="eastAsia"/>
                <w:color w:val="000000"/>
                <w:kern w:val="0"/>
                <w:sz w:val="24"/>
                <w:szCs w:val="24"/>
              </w:rPr>
              <w:t>1</w:t>
            </w:r>
            <w:r w:rsidRPr="00D734B7">
              <w:rPr>
                <w:rFonts w:ascii="仿宋_GB2312" w:eastAsia="仿宋_GB2312" w:hAnsi="宋体" w:cs="宋体" w:hint="eastAsia"/>
                <w:color w:val="000000"/>
                <w:kern w:val="0"/>
                <w:sz w:val="24"/>
                <w:szCs w:val="24"/>
              </w:rPr>
              <w:t>”表示第一版“</w:t>
            </w:r>
            <w:r w:rsidRPr="00D734B7">
              <w:rPr>
                <w:rFonts w:ascii="仿宋_GB2312" w:eastAsia="仿宋_GB2312" w:hAnsi="Calibri" w:cs="Calibri" w:hint="eastAsia"/>
                <w:color w:val="000000"/>
                <w:kern w:val="0"/>
                <w:sz w:val="24"/>
                <w:szCs w:val="24"/>
              </w:rPr>
              <w:t>2</w:t>
            </w:r>
            <w:r w:rsidRPr="00D734B7">
              <w:rPr>
                <w:rFonts w:ascii="仿宋_GB2312" w:eastAsia="仿宋_GB2312" w:hAnsi="宋体" w:cs="宋体" w:hint="eastAsia"/>
                <w:color w:val="000000"/>
                <w:kern w:val="0"/>
                <w:sz w:val="24"/>
                <w:szCs w:val="24"/>
              </w:rPr>
              <w:t>”表示第二版“</w:t>
            </w:r>
            <w:r w:rsidR="00705AAA" w:rsidRPr="00D734B7">
              <w:rPr>
                <w:rFonts w:ascii="仿宋_GB2312" w:eastAsia="仿宋_GB2312" w:hAnsi="Calibri" w:cs="Calibri" w:hint="eastAsia"/>
                <w:color w:val="000000"/>
                <w:kern w:val="0"/>
                <w:sz w:val="24"/>
                <w:szCs w:val="24"/>
              </w:rPr>
              <w:t>H</w:t>
            </w:r>
            <w:r w:rsidRPr="00D734B7">
              <w:rPr>
                <w:rFonts w:ascii="仿宋_GB2312" w:eastAsia="仿宋_GB2312" w:hAnsi="Calibri" w:cs="Calibri" w:hint="eastAsia"/>
                <w:color w:val="000000"/>
                <w:kern w:val="0"/>
                <w:sz w:val="24"/>
                <w:szCs w:val="24"/>
              </w:rPr>
              <w:t>1</w:t>
            </w:r>
            <w:r w:rsidRPr="00D734B7">
              <w:rPr>
                <w:rFonts w:ascii="仿宋_GB2312" w:eastAsia="仿宋_GB2312" w:hAnsi="宋体" w:cs="宋体" w:hint="eastAsia"/>
                <w:color w:val="000000"/>
                <w:kern w:val="0"/>
                <w:sz w:val="24"/>
                <w:szCs w:val="24"/>
              </w:rPr>
              <w:t>”表示号外第一版</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5</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栏目</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column</w:t>
            </w:r>
          </w:p>
        </w:tc>
        <w:tc>
          <w:tcPr>
            <w:tcW w:w="708" w:type="dxa"/>
            <w:tcBorders>
              <w:top w:val="nil"/>
              <w:left w:val="nil"/>
              <w:bottom w:val="single" w:sz="8" w:space="0" w:color="auto"/>
              <w:right w:val="single" w:sz="8" w:space="0" w:color="auto"/>
            </w:tcBorders>
            <w:vAlign w:val="center"/>
          </w:tcPr>
          <w:p w:rsidR="000164E8" w:rsidRPr="00D734B7" w:rsidRDefault="00182AE4" w:rsidP="0072773A">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c</w:t>
            </w:r>
            <w:r w:rsidR="000164E8" w:rsidRPr="00D734B7">
              <w:rPr>
                <w:rFonts w:ascii="仿宋_GB2312" w:eastAsia="仿宋_GB2312" w:hAnsi="宋体" w:cs="宋体" w:hint="eastAsia"/>
                <w:color w:val="000000"/>
                <w:kern w:val="0"/>
                <w:sz w:val="24"/>
                <w:szCs w:val="24"/>
              </w:rPr>
              <w:t>har</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有则必备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 xml:space="preserve">　</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6</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篇目号</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specific_id</w:t>
            </w:r>
          </w:p>
        </w:tc>
        <w:tc>
          <w:tcPr>
            <w:tcW w:w="708"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数字</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w:t>
            </w:r>
            <w:r w:rsidRPr="00D734B7">
              <w:rPr>
                <w:rFonts w:ascii="仿宋_GB2312" w:eastAsia="仿宋_GB2312" w:hAnsi="Calibri" w:cs="Calibri" w:hint="eastAsia"/>
                <w:color w:val="000000"/>
                <w:kern w:val="0"/>
                <w:sz w:val="24"/>
                <w:szCs w:val="24"/>
              </w:rPr>
              <w:t>1</w:t>
            </w:r>
            <w:r w:rsidRPr="00D734B7">
              <w:rPr>
                <w:rFonts w:ascii="仿宋_GB2312" w:eastAsia="仿宋_GB2312" w:hAnsi="宋体" w:cs="宋体" w:hint="eastAsia"/>
                <w:color w:val="000000"/>
                <w:kern w:val="0"/>
                <w:sz w:val="24"/>
                <w:szCs w:val="24"/>
              </w:rPr>
              <w:t>”表示第一篇“</w:t>
            </w:r>
            <w:r w:rsidRPr="00D734B7">
              <w:rPr>
                <w:rFonts w:ascii="仿宋_GB2312" w:eastAsia="仿宋_GB2312" w:hAnsi="Calibri" w:cs="Calibri" w:hint="eastAsia"/>
                <w:color w:val="000000"/>
                <w:kern w:val="0"/>
                <w:sz w:val="24"/>
                <w:szCs w:val="24"/>
              </w:rPr>
              <w:t>2</w:t>
            </w:r>
            <w:r w:rsidRPr="00D734B7">
              <w:rPr>
                <w:rFonts w:ascii="仿宋_GB2312" w:eastAsia="仿宋_GB2312" w:hAnsi="宋体" w:cs="宋体" w:hint="eastAsia"/>
                <w:color w:val="000000"/>
                <w:kern w:val="0"/>
                <w:sz w:val="24"/>
                <w:szCs w:val="24"/>
              </w:rPr>
              <w:t>”表示第二篇</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7</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篇名</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specific_name</w:t>
            </w:r>
          </w:p>
        </w:tc>
        <w:tc>
          <w:tcPr>
            <w:tcW w:w="708"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备注</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对应</w:t>
            </w:r>
            <w:r w:rsidRPr="00D734B7">
              <w:rPr>
                <w:rFonts w:ascii="仿宋_GB2312" w:eastAsia="仿宋_GB2312" w:hAnsi="Calibri" w:cs="Calibri" w:hint="eastAsia"/>
                <w:color w:val="000000"/>
                <w:kern w:val="0"/>
                <w:sz w:val="24"/>
                <w:szCs w:val="24"/>
              </w:rPr>
              <w:t>XML</w:t>
            </w:r>
            <w:r w:rsidRPr="00D734B7">
              <w:rPr>
                <w:rFonts w:ascii="仿宋_GB2312" w:eastAsia="仿宋_GB2312" w:hAnsi="宋体" w:cs="宋体" w:hint="eastAsia"/>
                <w:color w:val="000000"/>
                <w:kern w:val="0"/>
                <w:sz w:val="24"/>
                <w:szCs w:val="24"/>
              </w:rPr>
              <w:t>文件中的“标题”</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8</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标题坐标</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specific_position</w:t>
            </w:r>
          </w:p>
        </w:tc>
        <w:tc>
          <w:tcPr>
            <w:tcW w:w="708"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备注</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引题、标题和副题的整体坐标</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9</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篇目坐标</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text_position</w:t>
            </w:r>
          </w:p>
        </w:tc>
        <w:tc>
          <w:tcPr>
            <w:tcW w:w="708"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备注</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A96D21" w:rsidRDefault="0085175C" w:rsidP="00B40D21">
            <w:pPr>
              <w:widowControl/>
              <w:rPr>
                <w:rFonts w:ascii="仿宋_GB2312" w:eastAsia="仿宋_GB2312" w:hAnsi="宋体" w:cs="宋体"/>
                <w:color w:val="000000" w:themeColor="text1"/>
                <w:kern w:val="0"/>
                <w:sz w:val="24"/>
                <w:szCs w:val="24"/>
              </w:rPr>
            </w:pPr>
            <w:r w:rsidRPr="00A96D21">
              <w:rPr>
                <w:rFonts w:ascii="仿宋_GB2312" w:eastAsia="仿宋_GB2312" w:hAnsi="宋体" w:cs="宋体" w:hint="eastAsia"/>
                <w:color w:val="000000" w:themeColor="text1"/>
                <w:kern w:val="0"/>
                <w:sz w:val="24"/>
                <w:szCs w:val="24"/>
              </w:rPr>
              <w:t>篇目</w:t>
            </w:r>
            <w:r w:rsidR="000B2A0B" w:rsidRPr="00A96D21">
              <w:rPr>
                <w:rFonts w:ascii="仿宋_GB2312" w:eastAsia="仿宋_GB2312" w:hAnsi="宋体" w:cs="宋体" w:hint="eastAsia"/>
                <w:color w:val="000000" w:themeColor="text1"/>
                <w:kern w:val="0"/>
                <w:sz w:val="24"/>
                <w:szCs w:val="24"/>
              </w:rPr>
              <w:t>的</w:t>
            </w:r>
            <w:r w:rsidR="000164E8" w:rsidRPr="00A96D21">
              <w:rPr>
                <w:rFonts w:ascii="仿宋_GB2312" w:eastAsia="仿宋_GB2312" w:hAnsi="宋体" w:cs="宋体" w:hint="eastAsia"/>
                <w:color w:val="000000" w:themeColor="text1"/>
                <w:kern w:val="0"/>
                <w:sz w:val="24"/>
                <w:szCs w:val="24"/>
              </w:rPr>
              <w:t>整体坐标</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10</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内截坐标</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other_position</w:t>
            </w:r>
          </w:p>
        </w:tc>
        <w:tc>
          <w:tcPr>
            <w:tcW w:w="708"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备注</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有则必备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i/>
                <w:iCs/>
                <w:color w:val="000000"/>
                <w:kern w:val="0"/>
                <w:sz w:val="24"/>
                <w:szCs w:val="24"/>
              </w:rPr>
            </w:pPr>
            <w:r w:rsidRPr="00D734B7">
              <w:rPr>
                <w:rFonts w:ascii="仿宋_GB2312" w:eastAsia="仿宋_GB2312" w:hAnsi="宋体" w:cs="宋体" w:hint="eastAsia"/>
                <w:color w:val="000000"/>
                <w:kern w:val="0"/>
                <w:sz w:val="24"/>
                <w:szCs w:val="24"/>
              </w:rPr>
              <w:t>被完全嵌入到本篇的其他篇的区域</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11</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作者</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author</w:t>
            </w:r>
          </w:p>
        </w:tc>
        <w:tc>
          <w:tcPr>
            <w:tcW w:w="708" w:type="dxa"/>
            <w:tcBorders>
              <w:top w:val="nil"/>
              <w:left w:val="nil"/>
              <w:bottom w:val="single" w:sz="8" w:space="0" w:color="auto"/>
              <w:right w:val="single" w:sz="8" w:space="0" w:color="auto"/>
            </w:tcBorders>
            <w:vAlign w:val="center"/>
          </w:tcPr>
          <w:p w:rsidR="000164E8" w:rsidRPr="00D734B7" w:rsidRDefault="00182AE4" w:rsidP="0072773A">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c</w:t>
            </w:r>
            <w:r w:rsidR="000164E8" w:rsidRPr="00D734B7">
              <w:rPr>
                <w:rFonts w:ascii="仿宋_GB2312" w:eastAsia="仿宋_GB2312" w:hAnsi="宋体" w:cs="宋体" w:hint="eastAsia"/>
                <w:color w:val="000000"/>
                <w:kern w:val="0"/>
                <w:sz w:val="24"/>
                <w:szCs w:val="24"/>
              </w:rPr>
              <w:t>har</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有则必备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 xml:space="preserve">　</w:t>
            </w:r>
          </w:p>
        </w:tc>
      </w:tr>
      <w:tr w:rsidR="000164E8" w:rsidRPr="00D734B7" w:rsidTr="00AF2C64">
        <w:tc>
          <w:tcPr>
            <w:tcW w:w="54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12</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图像页码</w:t>
            </w:r>
          </w:p>
        </w:tc>
        <w:tc>
          <w:tcPr>
            <w:tcW w:w="1300"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ppage_num</w:t>
            </w:r>
          </w:p>
        </w:tc>
        <w:tc>
          <w:tcPr>
            <w:tcW w:w="708" w:type="dxa"/>
            <w:tcBorders>
              <w:top w:val="nil"/>
              <w:left w:val="nil"/>
              <w:bottom w:val="single" w:sz="8" w:space="0" w:color="auto"/>
              <w:right w:val="single" w:sz="8" w:space="0" w:color="auto"/>
            </w:tcBorders>
            <w:vAlign w:val="center"/>
          </w:tcPr>
          <w:p w:rsidR="000164E8" w:rsidRPr="00D734B7" w:rsidRDefault="00182AE4" w:rsidP="0072773A">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c</w:t>
            </w:r>
            <w:r w:rsidR="000164E8" w:rsidRPr="00D734B7">
              <w:rPr>
                <w:rFonts w:ascii="仿宋_GB2312" w:eastAsia="仿宋_GB2312" w:hAnsi="宋体" w:cs="宋体" w:hint="eastAsia"/>
                <w:color w:val="000000"/>
                <w:kern w:val="0"/>
                <w:sz w:val="24"/>
                <w:szCs w:val="24"/>
              </w:rPr>
              <w:t>har</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对应图像命名，第一版为“</w:t>
            </w:r>
            <w:r w:rsidRPr="00D734B7">
              <w:rPr>
                <w:rFonts w:ascii="仿宋_GB2312" w:eastAsia="仿宋_GB2312" w:hAnsi="Calibri" w:cs="Calibri" w:hint="eastAsia"/>
                <w:color w:val="000000"/>
                <w:kern w:val="0"/>
                <w:sz w:val="24"/>
                <w:szCs w:val="24"/>
              </w:rPr>
              <w:t>1</w:t>
            </w:r>
            <w:r w:rsidRPr="00D734B7">
              <w:rPr>
                <w:rFonts w:ascii="仿宋_GB2312" w:eastAsia="仿宋_GB2312" w:hAnsi="宋体" w:cs="宋体" w:hint="eastAsia"/>
                <w:color w:val="000000"/>
                <w:kern w:val="0"/>
                <w:sz w:val="24"/>
                <w:szCs w:val="24"/>
              </w:rPr>
              <w:t>”，第二版为“</w:t>
            </w:r>
            <w:r w:rsidRPr="00D734B7">
              <w:rPr>
                <w:rFonts w:ascii="仿宋_GB2312" w:eastAsia="仿宋_GB2312" w:hAnsi="Calibri" w:cs="Calibri" w:hint="eastAsia"/>
                <w:color w:val="000000"/>
                <w:kern w:val="0"/>
                <w:sz w:val="24"/>
                <w:szCs w:val="24"/>
              </w:rPr>
              <w:t>2</w:t>
            </w:r>
            <w:r w:rsidRPr="00D734B7">
              <w:rPr>
                <w:rFonts w:ascii="仿宋_GB2312" w:eastAsia="仿宋_GB2312" w:hAnsi="宋体" w:cs="宋体" w:hint="eastAsia"/>
                <w:color w:val="000000"/>
                <w:kern w:val="0"/>
                <w:sz w:val="24"/>
                <w:szCs w:val="24"/>
              </w:rPr>
              <w:t>”，增刊第一版为“</w:t>
            </w:r>
            <w:r w:rsidR="007D2102" w:rsidRPr="00D734B7">
              <w:rPr>
                <w:rFonts w:ascii="仿宋_GB2312" w:eastAsia="仿宋_GB2312" w:hAnsi="Calibri" w:cs="Calibri" w:hint="eastAsia"/>
                <w:color w:val="000000"/>
                <w:kern w:val="0"/>
                <w:sz w:val="24"/>
                <w:szCs w:val="24"/>
              </w:rPr>
              <w:t>Z</w:t>
            </w:r>
            <w:r w:rsidR="000F2BF9" w:rsidRPr="00D734B7">
              <w:rPr>
                <w:rFonts w:ascii="仿宋_GB2312" w:eastAsia="仿宋_GB2312" w:hAnsi="Calibri" w:cs="Calibri" w:hint="eastAsia"/>
                <w:color w:val="000000"/>
                <w:kern w:val="0"/>
                <w:sz w:val="24"/>
                <w:szCs w:val="24"/>
              </w:rPr>
              <w:t>0</w:t>
            </w:r>
            <w:r w:rsidRPr="00D734B7">
              <w:rPr>
                <w:rFonts w:ascii="仿宋_GB2312" w:eastAsia="仿宋_GB2312" w:hAnsi="Calibri" w:cs="Calibri" w:hint="eastAsia"/>
                <w:color w:val="000000"/>
                <w:kern w:val="0"/>
                <w:sz w:val="24"/>
                <w:szCs w:val="24"/>
              </w:rPr>
              <w:t>1</w:t>
            </w:r>
            <w:r w:rsidRPr="00D734B7">
              <w:rPr>
                <w:rFonts w:ascii="仿宋_GB2312" w:eastAsia="仿宋_GB2312" w:hAnsi="宋体" w:cs="宋体" w:hint="eastAsia"/>
                <w:color w:val="000000"/>
                <w:kern w:val="0"/>
                <w:sz w:val="24"/>
                <w:szCs w:val="24"/>
              </w:rPr>
              <w:t>”</w:t>
            </w:r>
          </w:p>
        </w:tc>
      </w:tr>
    </w:tbl>
    <w:p w:rsidR="000164E8" w:rsidRPr="00D734B7" w:rsidRDefault="000164E8" w:rsidP="00BB3F11">
      <w:pPr>
        <w:pStyle w:val="12"/>
        <w:ind w:firstLine="480"/>
        <w:rPr>
          <w:rFonts w:ascii="仿宋_GB2312"/>
          <w:szCs w:val="24"/>
        </w:rPr>
      </w:pPr>
      <w:r w:rsidRPr="00D734B7">
        <w:rPr>
          <w:rFonts w:ascii="仿宋_GB2312" w:hint="eastAsia"/>
          <w:szCs w:val="24"/>
        </w:rPr>
        <w:t>注：catalog表与XML文件中的对应内容应一致，用于链接对象数据的是</w:t>
      </w:r>
      <w:r w:rsidR="00B76CF0" w:rsidRPr="00D734B7">
        <w:rPr>
          <w:rFonts w:ascii="仿宋_GB2312" w:hint="eastAsia"/>
          <w:szCs w:val="24"/>
        </w:rPr>
        <w:t>加工编</w:t>
      </w:r>
      <w:r w:rsidRPr="00D734B7">
        <w:rPr>
          <w:rFonts w:ascii="仿宋_GB2312" w:hint="eastAsia"/>
          <w:szCs w:val="24"/>
        </w:rPr>
        <w:t>号、出版日期、版次、篇名和图像页码。</w:t>
      </w:r>
    </w:p>
    <w:p w:rsidR="000164E8" w:rsidRPr="00D734B7" w:rsidRDefault="00D734B7" w:rsidP="004B1708">
      <w:pPr>
        <w:pStyle w:val="3"/>
        <w:rPr>
          <w:szCs w:val="21"/>
        </w:rPr>
      </w:pPr>
      <w:r w:rsidRPr="00D734B7">
        <w:rPr>
          <w:rFonts w:hint="eastAsia"/>
        </w:rPr>
        <w:lastRenderedPageBreak/>
        <w:t>5</w:t>
      </w:r>
      <w:r w:rsidR="00BB3F11" w:rsidRPr="00D734B7">
        <w:rPr>
          <w:rFonts w:hint="eastAsia"/>
        </w:rPr>
        <w:t>.2.3</w:t>
      </w:r>
      <w:r w:rsidR="000164E8" w:rsidRPr="00D734B7">
        <w:rPr>
          <w:rFonts w:hint="eastAsia"/>
        </w:rPr>
        <w:t>报纸结构信息表（</w:t>
      </w:r>
      <w:r w:rsidR="000164E8" w:rsidRPr="00D734B7">
        <w:rPr>
          <w:rFonts w:hint="eastAsia"/>
        </w:rPr>
        <w:t>struct</w:t>
      </w:r>
      <w:r w:rsidR="000164E8" w:rsidRPr="00D734B7">
        <w:rPr>
          <w:rFonts w:hint="eastAsia"/>
        </w:rPr>
        <w:t>）</w:t>
      </w:r>
    </w:p>
    <w:tbl>
      <w:tblPr>
        <w:tblW w:w="8228" w:type="dxa"/>
        <w:tblInd w:w="-40" w:type="dxa"/>
        <w:tblLayout w:type="fixed"/>
        <w:tblLook w:val="04A0"/>
      </w:tblPr>
      <w:tblGrid>
        <w:gridCol w:w="574"/>
        <w:gridCol w:w="1417"/>
        <w:gridCol w:w="1276"/>
        <w:gridCol w:w="850"/>
        <w:gridCol w:w="1276"/>
        <w:gridCol w:w="2835"/>
      </w:tblGrid>
      <w:tr w:rsidR="000164E8" w:rsidTr="002E0856">
        <w:tc>
          <w:tcPr>
            <w:tcW w:w="574"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序号</w:t>
            </w:r>
          </w:p>
        </w:tc>
        <w:tc>
          <w:tcPr>
            <w:tcW w:w="1417" w:type="dxa"/>
            <w:tcBorders>
              <w:top w:val="single" w:sz="8" w:space="0" w:color="auto"/>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中文名称</w:t>
            </w:r>
          </w:p>
        </w:tc>
        <w:tc>
          <w:tcPr>
            <w:tcW w:w="1276" w:type="dxa"/>
            <w:tcBorders>
              <w:top w:val="single" w:sz="8" w:space="0" w:color="auto"/>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字段名称</w:t>
            </w:r>
          </w:p>
        </w:tc>
        <w:tc>
          <w:tcPr>
            <w:tcW w:w="850" w:type="dxa"/>
            <w:tcBorders>
              <w:top w:val="single" w:sz="8" w:space="0" w:color="auto"/>
              <w:left w:val="nil"/>
              <w:bottom w:val="single" w:sz="8" w:space="0" w:color="auto"/>
              <w:right w:val="single" w:sz="8" w:space="0" w:color="auto"/>
            </w:tcBorders>
            <w:vAlign w:val="center"/>
          </w:tcPr>
          <w:p w:rsidR="000164E8" w:rsidRPr="00D734B7" w:rsidRDefault="0072773A"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字符类型</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必备性</w:t>
            </w:r>
          </w:p>
        </w:tc>
        <w:tc>
          <w:tcPr>
            <w:tcW w:w="2835" w:type="dxa"/>
            <w:tcBorders>
              <w:top w:val="single" w:sz="8" w:space="0" w:color="auto"/>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备注</w:t>
            </w:r>
          </w:p>
        </w:tc>
      </w:tr>
      <w:tr w:rsidR="000164E8" w:rsidTr="002E0856">
        <w:tc>
          <w:tcPr>
            <w:tcW w:w="57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1</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B76CF0"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加工编</w:t>
            </w:r>
            <w:r w:rsidR="000164E8" w:rsidRPr="00D734B7">
              <w:rPr>
                <w:rFonts w:ascii="仿宋_GB2312" w:eastAsia="仿宋_GB2312" w:hAnsi="宋体" w:cs="宋体" w:hint="eastAsia"/>
                <w:color w:val="000000"/>
                <w:kern w:val="0"/>
                <w:sz w:val="24"/>
                <w:szCs w:val="24"/>
              </w:rPr>
              <w:t>号</w:t>
            </w:r>
          </w:p>
        </w:tc>
        <w:tc>
          <w:tcPr>
            <w:tcW w:w="1276" w:type="dxa"/>
            <w:tcBorders>
              <w:top w:val="nil"/>
              <w:left w:val="nil"/>
              <w:bottom w:val="single" w:sz="8" w:space="0" w:color="auto"/>
              <w:right w:val="single" w:sz="8" w:space="0" w:color="auto"/>
            </w:tcBorders>
            <w:shd w:val="clear" w:color="auto" w:fill="auto"/>
            <w:vAlign w:val="center"/>
          </w:tcPr>
          <w:p w:rsidR="000164E8" w:rsidRPr="00D734B7" w:rsidRDefault="00A66F6A"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book</w:t>
            </w:r>
            <w:r w:rsidR="000164E8" w:rsidRPr="00D734B7">
              <w:rPr>
                <w:rFonts w:ascii="仿宋_GB2312" w:eastAsia="仿宋_GB2312" w:hAnsi="Calibri" w:cs="Calibri" w:hint="eastAsia"/>
                <w:color w:val="000000"/>
                <w:kern w:val="0"/>
                <w:sz w:val="24"/>
                <w:szCs w:val="24"/>
              </w:rPr>
              <w:t>_id</w:t>
            </w:r>
          </w:p>
        </w:tc>
        <w:tc>
          <w:tcPr>
            <w:tcW w:w="850" w:type="dxa"/>
            <w:tcBorders>
              <w:top w:val="nil"/>
              <w:left w:val="nil"/>
              <w:bottom w:val="single" w:sz="8" w:space="0" w:color="auto"/>
              <w:right w:val="single" w:sz="8" w:space="0" w:color="auto"/>
            </w:tcBorders>
            <w:vAlign w:val="center"/>
          </w:tcPr>
          <w:p w:rsidR="000164E8" w:rsidRPr="00D734B7" w:rsidRDefault="00525587" w:rsidP="0072773A">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c</w:t>
            </w:r>
            <w:r w:rsidR="000164E8" w:rsidRPr="00D734B7">
              <w:rPr>
                <w:rFonts w:ascii="仿宋_GB2312" w:eastAsia="仿宋_GB2312" w:hAnsi="宋体" w:cs="宋体" w:hint="eastAsia"/>
                <w:color w:val="000000"/>
                <w:kern w:val="0"/>
                <w:sz w:val="24"/>
                <w:szCs w:val="24"/>
              </w:rPr>
              <w:t>har</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p>
        </w:tc>
      </w:tr>
      <w:tr w:rsidR="000164E8" w:rsidTr="002E0856">
        <w:tc>
          <w:tcPr>
            <w:tcW w:w="57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2</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总期数</w:t>
            </w:r>
          </w:p>
        </w:tc>
        <w:tc>
          <w:tcPr>
            <w:tcW w:w="1276"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ppub_num</w:t>
            </w:r>
          </w:p>
        </w:tc>
        <w:tc>
          <w:tcPr>
            <w:tcW w:w="850"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数字</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实际加工期数</w:t>
            </w:r>
          </w:p>
        </w:tc>
      </w:tr>
      <w:tr w:rsidR="000164E8" w:rsidTr="002E0856">
        <w:tc>
          <w:tcPr>
            <w:tcW w:w="57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3</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版面数</w:t>
            </w:r>
          </w:p>
        </w:tc>
        <w:tc>
          <w:tcPr>
            <w:tcW w:w="1276"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space_num</w:t>
            </w:r>
          </w:p>
        </w:tc>
        <w:tc>
          <w:tcPr>
            <w:tcW w:w="850"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数字</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D042B7">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与PDF文件数量一致</w:t>
            </w:r>
          </w:p>
        </w:tc>
      </w:tr>
      <w:tr w:rsidR="000164E8" w:rsidTr="002E0856">
        <w:tc>
          <w:tcPr>
            <w:tcW w:w="57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4</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篇目数</w:t>
            </w:r>
          </w:p>
        </w:tc>
        <w:tc>
          <w:tcPr>
            <w:tcW w:w="1276"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specific_num</w:t>
            </w:r>
          </w:p>
        </w:tc>
        <w:tc>
          <w:tcPr>
            <w:tcW w:w="850"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数字</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宋体" w:cs="宋体" w:hint="eastAsia"/>
                <w:color w:val="000000"/>
                <w:kern w:val="0"/>
                <w:sz w:val="24"/>
                <w:szCs w:val="24"/>
              </w:rPr>
              <w:t>加工的总篇目数</w:t>
            </w:r>
          </w:p>
        </w:tc>
      </w:tr>
      <w:tr w:rsidR="000164E8" w:rsidTr="002E0856">
        <w:tc>
          <w:tcPr>
            <w:tcW w:w="57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5</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特种刊期数</w:t>
            </w:r>
          </w:p>
        </w:tc>
        <w:tc>
          <w:tcPr>
            <w:tcW w:w="1276"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te_num</w:t>
            </w:r>
          </w:p>
        </w:tc>
        <w:tc>
          <w:tcPr>
            <w:tcW w:w="850"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数字</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加工中的特种期刊数</w:t>
            </w:r>
          </w:p>
        </w:tc>
      </w:tr>
      <w:tr w:rsidR="000164E8" w:rsidTr="002E0856">
        <w:tc>
          <w:tcPr>
            <w:tcW w:w="57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6</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保存级图像数量</w:t>
            </w:r>
          </w:p>
        </w:tc>
        <w:tc>
          <w:tcPr>
            <w:tcW w:w="1276"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file_num</w:t>
            </w:r>
          </w:p>
        </w:tc>
        <w:tc>
          <w:tcPr>
            <w:tcW w:w="850"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数字</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TIFF图像文件数量</w:t>
            </w:r>
          </w:p>
        </w:tc>
      </w:tr>
      <w:tr w:rsidR="000164E8" w:rsidTr="002E0856">
        <w:tc>
          <w:tcPr>
            <w:tcW w:w="574" w:type="dxa"/>
            <w:tcBorders>
              <w:top w:val="nil"/>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7</w:t>
            </w:r>
          </w:p>
        </w:tc>
        <w:tc>
          <w:tcPr>
            <w:tcW w:w="1417"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保存级数据存储量</w:t>
            </w:r>
          </w:p>
        </w:tc>
        <w:tc>
          <w:tcPr>
            <w:tcW w:w="1276"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tiff_mb</w:t>
            </w:r>
          </w:p>
        </w:tc>
        <w:tc>
          <w:tcPr>
            <w:tcW w:w="850" w:type="dxa"/>
            <w:tcBorders>
              <w:top w:val="nil"/>
              <w:left w:val="nil"/>
              <w:bottom w:val="single" w:sz="8"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数字</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nil"/>
              <w:left w:val="nil"/>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MB（小数点后保留两位）</w:t>
            </w:r>
          </w:p>
        </w:tc>
      </w:tr>
      <w:tr w:rsidR="000164E8" w:rsidTr="002E0856">
        <w:tc>
          <w:tcPr>
            <w:tcW w:w="574" w:type="dxa"/>
            <w:tcBorders>
              <w:top w:val="single" w:sz="8" w:space="0" w:color="auto"/>
              <w:left w:val="single" w:sz="8" w:space="0" w:color="auto"/>
              <w:bottom w:val="single" w:sz="4"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8</w:t>
            </w:r>
          </w:p>
        </w:tc>
        <w:tc>
          <w:tcPr>
            <w:tcW w:w="1417" w:type="dxa"/>
            <w:tcBorders>
              <w:top w:val="single" w:sz="8" w:space="0" w:color="auto"/>
              <w:left w:val="nil"/>
              <w:bottom w:val="single" w:sz="4"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发布级数据PDF存储量</w:t>
            </w:r>
          </w:p>
        </w:tc>
        <w:tc>
          <w:tcPr>
            <w:tcW w:w="1276" w:type="dxa"/>
            <w:tcBorders>
              <w:top w:val="single" w:sz="8" w:space="0" w:color="auto"/>
              <w:left w:val="nil"/>
              <w:bottom w:val="single" w:sz="4"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pdf_mb</w:t>
            </w:r>
          </w:p>
        </w:tc>
        <w:tc>
          <w:tcPr>
            <w:tcW w:w="850" w:type="dxa"/>
            <w:tcBorders>
              <w:top w:val="single" w:sz="8" w:space="0" w:color="auto"/>
              <w:left w:val="nil"/>
              <w:bottom w:val="single" w:sz="4" w:space="0" w:color="auto"/>
              <w:right w:val="single" w:sz="8" w:space="0" w:color="auto"/>
            </w:tcBorders>
            <w:vAlign w:val="center"/>
          </w:tcPr>
          <w:p w:rsidR="000164E8" w:rsidRPr="00D734B7" w:rsidRDefault="000164E8" w:rsidP="000C5B12">
            <w:pPr>
              <w:jc w:val="center"/>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数字</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single" w:sz="8" w:space="0" w:color="auto"/>
              <w:left w:val="nil"/>
              <w:bottom w:val="single" w:sz="4" w:space="0" w:color="auto"/>
              <w:right w:val="single" w:sz="8" w:space="0" w:color="auto"/>
            </w:tcBorders>
            <w:shd w:val="clear" w:color="auto" w:fill="auto"/>
            <w:vAlign w:val="center"/>
          </w:tcPr>
          <w:p w:rsidR="000164E8" w:rsidRPr="00D734B7" w:rsidRDefault="000164E8" w:rsidP="000C5B12">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MB（小数点后保留两位）</w:t>
            </w:r>
          </w:p>
        </w:tc>
      </w:tr>
      <w:tr w:rsidR="00AA6C65" w:rsidTr="002E0856">
        <w:tc>
          <w:tcPr>
            <w:tcW w:w="574" w:type="dxa"/>
            <w:tcBorders>
              <w:top w:val="single" w:sz="8" w:space="0" w:color="auto"/>
              <w:left w:val="single" w:sz="8" w:space="0" w:color="auto"/>
              <w:bottom w:val="single" w:sz="4" w:space="0" w:color="auto"/>
              <w:right w:val="single" w:sz="8" w:space="0" w:color="auto"/>
            </w:tcBorders>
            <w:shd w:val="clear" w:color="auto" w:fill="auto"/>
            <w:vAlign w:val="center"/>
          </w:tcPr>
          <w:p w:rsidR="00AA6C65" w:rsidRPr="00D734B7" w:rsidRDefault="00AA6C65" w:rsidP="00AA6C65">
            <w:pPr>
              <w:widowControl/>
              <w:rPr>
                <w:rFonts w:ascii="仿宋_GB2312" w:eastAsia="仿宋_GB2312" w:hAnsi="Calibri" w:cs="Calibri"/>
                <w:color w:val="000000"/>
                <w:kern w:val="0"/>
                <w:sz w:val="24"/>
                <w:szCs w:val="24"/>
              </w:rPr>
            </w:pPr>
            <w:r>
              <w:rPr>
                <w:rFonts w:ascii="仿宋_GB2312" w:eastAsia="仿宋_GB2312" w:hAnsi="Calibri" w:cs="Calibri" w:hint="eastAsia"/>
                <w:color w:val="000000"/>
                <w:kern w:val="0"/>
                <w:sz w:val="24"/>
                <w:szCs w:val="24"/>
              </w:rPr>
              <w:t>9</w:t>
            </w:r>
          </w:p>
        </w:tc>
        <w:tc>
          <w:tcPr>
            <w:tcW w:w="1417" w:type="dxa"/>
            <w:tcBorders>
              <w:top w:val="single" w:sz="8" w:space="0" w:color="auto"/>
              <w:left w:val="nil"/>
              <w:bottom w:val="single" w:sz="4" w:space="0" w:color="auto"/>
              <w:right w:val="single" w:sz="8"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发布级数据</w:t>
            </w:r>
            <w:r>
              <w:rPr>
                <w:rFonts w:ascii="仿宋_GB2312" w:eastAsia="仿宋_GB2312" w:hAnsi="宋体" w:cs="宋体"/>
                <w:color w:val="000000"/>
                <w:kern w:val="0"/>
                <w:sz w:val="24"/>
                <w:szCs w:val="24"/>
              </w:rPr>
              <w:t>XML</w:t>
            </w:r>
            <w:r>
              <w:rPr>
                <w:rFonts w:ascii="仿宋_GB2312" w:eastAsia="仿宋_GB2312" w:hAnsi="宋体" w:cs="宋体" w:hint="eastAsia"/>
                <w:color w:val="000000"/>
                <w:kern w:val="0"/>
                <w:sz w:val="24"/>
                <w:szCs w:val="24"/>
              </w:rPr>
              <w:t>存储量</w:t>
            </w:r>
          </w:p>
        </w:tc>
        <w:tc>
          <w:tcPr>
            <w:tcW w:w="1276" w:type="dxa"/>
            <w:tcBorders>
              <w:top w:val="single" w:sz="8" w:space="0" w:color="auto"/>
              <w:left w:val="nil"/>
              <w:bottom w:val="single" w:sz="4" w:space="0" w:color="auto"/>
              <w:right w:val="single" w:sz="8"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xml_mb</w:t>
            </w:r>
          </w:p>
        </w:tc>
        <w:tc>
          <w:tcPr>
            <w:tcW w:w="850" w:type="dxa"/>
            <w:tcBorders>
              <w:top w:val="single" w:sz="8" w:space="0" w:color="auto"/>
              <w:left w:val="nil"/>
              <w:bottom w:val="single" w:sz="4" w:space="0" w:color="auto"/>
              <w:right w:val="single" w:sz="8" w:space="0" w:color="auto"/>
            </w:tcBorders>
            <w:vAlign w:val="center"/>
          </w:tcPr>
          <w:p w:rsidR="00AA6C65" w:rsidRPr="00D734B7" w:rsidRDefault="00AA6C65" w:rsidP="00AA6C65">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数字</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必备</w:t>
            </w:r>
          </w:p>
        </w:tc>
        <w:tc>
          <w:tcPr>
            <w:tcW w:w="2835" w:type="dxa"/>
            <w:tcBorders>
              <w:top w:val="single" w:sz="8" w:space="0" w:color="auto"/>
              <w:left w:val="nil"/>
              <w:bottom w:val="single" w:sz="4" w:space="0" w:color="auto"/>
              <w:right w:val="single" w:sz="8"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MB</w:t>
            </w:r>
            <w:r>
              <w:rPr>
                <w:rFonts w:ascii="仿宋_GB2312" w:eastAsia="仿宋_GB2312" w:hAnsi="宋体" w:cs="宋体"/>
                <w:color w:val="000000"/>
                <w:kern w:val="0"/>
                <w:sz w:val="24"/>
                <w:szCs w:val="24"/>
              </w:rPr>
              <w:t>(</w:t>
            </w:r>
            <w:r w:rsidRPr="00D734B7">
              <w:rPr>
                <w:rFonts w:ascii="仿宋_GB2312" w:eastAsia="仿宋_GB2312" w:hAnsi="宋体" w:cs="宋体" w:hint="eastAsia"/>
                <w:color w:val="000000"/>
                <w:kern w:val="0"/>
                <w:sz w:val="24"/>
                <w:szCs w:val="24"/>
              </w:rPr>
              <w:t>小数点后保留两位</w:t>
            </w:r>
            <w:r>
              <w:rPr>
                <w:rFonts w:ascii="仿宋_GB2312" w:eastAsia="仿宋_GB2312" w:hAnsi="宋体" w:cs="宋体"/>
                <w:color w:val="000000"/>
                <w:kern w:val="0"/>
                <w:sz w:val="24"/>
                <w:szCs w:val="24"/>
              </w:rPr>
              <w:t>)</w:t>
            </w:r>
          </w:p>
        </w:tc>
      </w:tr>
      <w:tr w:rsidR="00AA6C65" w:rsidTr="002E0856">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Calibri" w:cs="Calibri"/>
                <w:color w:val="000000"/>
                <w:kern w:val="0"/>
                <w:sz w:val="24"/>
                <w:szCs w:val="24"/>
              </w:rPr>
            </w:pPr>
            <w:r>
              <w:rPr>
                <w:rFonts w:ascii="仿宋_GB2312" w:eastAsia="仿宋_GB2312" w:hAnsi="Calibri" w:cs="Calibri"/>
                <w:color w:val="000000"/>
                <w:kern w:val="0"/>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保存级硬盘编号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hdA_place</w:t>
            </w:r>
          </w:p>
        </w:tc>
        <w:tc>
          <w:tcPr>
            <w:tcW w:w="850" w:type="dxa"/>
            <w:tcBorders>
              <w:top w:val="single" w:sz="4" w:space="0" w:color="auto"/>
              <w:left w:val="single" w:sz="4" w:space="0" w:color="auto"/>
              <w:bottom w:val="single" w:sz="4" w:space="0" w:color="auto"/>
              <w:right w:val="single" w:sz="8" w:space="0" w:color="auto"/>
            </w:tcBorders>
            <w:vAlign w:val="center"/>
          </w:tcPr>
          <w:p w:rsidR="00AA6C65" w:rsidRPr="00D734B7" w:rsidRDefault="00AA6C65" w:rsidP="00AA6C65">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char</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single" w:sz="4" w:space="0" w:color="auto"/>
              <w:left w:val="single" w:sz="8"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保存级文件所在硬盘编号</w:t>
            </w:r>
          </w:p>
        </w:tc>
      </w:tr>
      <w:tr w:rsidR="00AA6C65" w:rsidTr="002E0856">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Calibri" w:cs="Calibri"/>
                <w:color w:val="000000"/>
                <w:kern w:val="0"/>
                <w:sz w:val="24"/>
                <w:szCs w:val="24"/>
              </w:rPr>
            </w:pPr>
            <w:r w:rsidRPr="00D734B7">
              <w:rPr>
                <w:rFonts w:ascii="仿宋_GB2312" w:eastAsia="仿宋_GB2312" w:hAnsi="Calibri" w:cs="Calibri" w:hint="eastAsia"/>
                <w:color w:val="000000"/>
                <w:kern w:val="0"/>
                <w:sz w:val="24"/>
                <w:szCs w:val="24"/>
              </w:rPr>
              <w:t>1</w:t>
            </w:r>
            <w:r>
              <w:rPr>
                <w:rFonts w:ascii="仿宋_GB2312" w:eastAsia="仿宋_GB2312" w:hAnsi="Calibri" w:cs="Calibri"/>
                <w:color w:val="000000"/>
                <w:kern w:val="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发布级</w:t>
            </w:r>
            <w:r>
              <w:rPr>
                <w:rFonts w:ascii="仿宋_GB2312" w:eastAsia="仿宋_GB2312" w:hAnsi="宋体" w:cs="宋体" w:hint="eastAsia"/>
                <w:color w:val="000000"/>
                <w:kern w:val="0"/>
                <w:sz w:val="24"/>
                <w:szCs w:val="24"/>
              </w:rPr>
              <w:t>PDF</w:t>
            </w:r>
            <w:r w:rsidRPr="00D734B7">
              <w:rPr>
                <w:rFonts w:ascii="仿宋_GB2312" w:eastAsia="仿宋_GB2312" w:hAnsi="宋体" w:cs="宋体" w:hint="eastAsia"/>
                <w:color w:val="000000"/>
                <w:kern w:val="0"/>
                <w:sz w:val="24"/>
                <w:szCs w:val="24"/>
              </w:rPr>
              <w:t>硬盘编号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hdB_place</w:t>
            </w:r>
          </w:p>
        </w:tc>
        <w:tc>
          <w:tcPr>
            <w:tcW w:w="850" w:type="dxa"/>
            <w:tcBorders>
              <w:top w:val="single" w:sz="4" w:space="0" w:color="auto"/>
              <w:left w:val="single" w:sz="4" w:space="0" w:color="auto"/>
              <w:bottom w:val="single" w:sz="4" w:space="0" w:color="auto"/>
              <w:right w:val="single" w:sz="8" w:space="0" w:color="auto"/>
            </w:tcBorders>
            <w:vAlign w:val="center"/>
          </w:tcPr>
          <w:p w:rsidR="00AA6C65" w:rsidRPr="00D734B7" w:rsidRDefault="00AA6C65" w:rsidP="00AA6C65">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c</w:t>
            </w:r>
            <w:r>
              <w:rPr>
                <w:rFonts w:ascii="仿宋_GB2312" w:eastAsia="仿宋_GB2312" w:hAnsi="宋体" w:cs="宋体"/>
                <w:color w:val="000000"/>
                <w:kern w:val="0"/>
                <w:sz w:val="24"/>
                <w:szCs w:val="24"/>
              </w:rPr>
              <w:t>har</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single" w:sz="4" w:space="0" w:color="auto"/>
              <w:left w:val="single" w:sz="8"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发布级</w:t>
            </w:r>
            <w:r w:rsidR="005F1BD3">
              <w:rPr>
                <w:rFonts w:ascii="仿宋_GB2312" w:eastAsia="仿宋_GB2312" w:hAnsi="宋体" w:cs="宋体" w:hint="eastAsia"/>
                <w:color w:val="000000"/>
                <w:kern w:val="0"/>
                <w:sz w:val="24"/>
                <w:szCs w:val="24"/>
              </w:rPr>
              <w:t>PDF</w:t>
            </w:r>
            <w:bookmarkStart w:id="7" w:name="_GoBack"/>
            <w:bookmarkEnd w:id="7"/>
            <w:r w:rsidRPr="00D734B7">
              <w:rPr>
                <w:rFonts w:ascii="仿宋_GB2312" w:eastAsia="仿宋_GB2312" w:hAnsi="宋体" w:cs="宋体" w:hint="eastAsia"/>
                <w:color w:val="000000"/>
                <w:kern w:val="0"/>
                <w:sz w:val="24"/>
                <w:szCs w:val="24"/>
              </w:rPr>
              <w:t>文件所在硬盘编号</w:t>
            </w:r>
          </w:p>
        </w:tc>
      </w:tr>
      <w:tr w:rsidR="00AA6C65" w:rsidTr="002E0856">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Calibri" w:cs="Calibri"/>
                <w:color w:val="000000"/>
                <w:kern w:val="0"/>
                <w:sz w:val="24"/>
                <w:szCs w:val="24"/>
              </w:rPr>
            </w:pPr>
            <w:r>
              <w:rPr>
                <w:rFonts w:ascii="仿宋_GB2312" w:eastAsia="仿宋_GB2312" w:hAnsi="Calibri" w:cs="Calibri" w:hint="eastAsia"/>
                <w:color w:val="000000"/>
                <w:kern w:val="0"/>
                <w:sz w:val="24"/>
                <w:szCs w:val="24"/>
              </w:rPr>
              <w:t>1</w:t>
            </w:r>
            <w:r>
              <w:rPr>
                <w:rFonts w:ascii="仿宋_GB2312" w:eastAsia="仿宋_GB2312" w:hAnsi="Calibri" w:cs="Calibri"/>
                <w:color w:val="000000"/>
                <w:kern w:val="0"/>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发布级</w:t>
            </w:r>
            <w:r>
              <w:rPr>
                <w:rFonts w:ascii="仿宋_GB2312" w:eastAsia="仿宋_GB2312" w:hAnsi="宋体" w:cs="宋体"/>
                <w:color w:val="000000"/>
                <w:kern w:val="0"/>
                <w:sz w:val="24"/>
                <w:szCs w:val="24"/>
              </w:rPr>
              <w:t>XML</w:t>
            </w:r>
            <w:r>
              <w:rPr>
                <w:rFonts w:ascii="仿宋_GB2312" w:eastAsia="仿宋_GB2312" w:hAnsi="宋体" w:cs="宋体" w:hint="eastAsia"/>
                <w:color w:val="000000"/>
                <w:kern w:val="0"/>
                <w:sz w:val="24"/>
                <w:szCs w:val="24"/>
              </w:rPr>
              <w:t>硬盘</w:t>
            </w:r>
            <w:r>
              <w:rPr>
                <w:rFonts w:ascii="仿宋_GB2312" w:eastAsia="仿宋_GB2312" w:hAnsi="宋体" w:cs="宋体"/>
                <w:color w:val="000000"/>
                <w:kern w:val="0"/>
                <w:sz w:val="24"/>
                <w:szCs w:val="24"/>
              </w:rPr>
              <w:t>编号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hdD_place</w:t>
            </w:r>
          </w:p>
        </w:tc>
        <w:tc>
          <w:tcPr>
            <w:tcW w:w="850" w:type="dxa"/>
            <w:tcBorders>
              <w:top w:val="single" w:sz="4" w:space="0" w:color="auto"/>
              <w:left w:val="single" w:sz="4" w:space="0" w:color="auto"/>
              <w:bottom w:val="single" w:sz="4" w:space="0" w:color="auto"/>
              <w:right w:val="single" w:sz="8" w:space="0" w:color="auto"/>
            </w:tcBorders>
            <w:vAlign w:val="center"/>
          </w:tcPr>
          <w:p w:rsidR="00AA6C65" w:rsidRDefault="00AA6C65" w:rsidP="00AA6C65">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char</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必备</w:t>
            </w:r>
          </w:p>
        </w:tc>
        <w:tc>
          <w:tcPr>
            <w:tcW w:w="2835" w:type="dxa"/>
            <w:tcBorders>
              <w:top w:val="single" w:sz="4" w:space="0" w:color="auto"/>
              <w:left w:val="single" w:sz="8" w:space="0" w:color="auto"/>
              <w:bottom w:val="single" w:sz="4" w:space="0" w:color="auto"/>
              <w:right w:val="single" w:sz="4" w:space="0" w:color="auto"/>
            </w:tcBorders>
            <w:shd w:val="clear" w:color="auto" w:fill="auto"/>
            <w:vAlign w:val="center"/>
          </w:tcPr>
          <w:p w:rsidR="00AA6C65" w:rsidRPr="00D734B7" w:rsidRDefault="00AA6C65" w:rsidP="00AA6C65">
            <w:pPr>
              <w:widowControl/>
              <w:rPr>
                <w:rFonts w:ascii="仿宋_GB2312" w:eastAsia="仿宋_GB2312" w:hAnsi="宋体" w:cs="宋体"/>
                <w:color w:val="000000"/>
                <w:kern w:val="0"/>
                <w:sz w:val="24"/>
                <w:szCs w:val="24"/>
              </w:rPr>
            </w:pPr>
            <w:r w:rsidRPr="00D734B7">
              <w:rPr>
                <w:rFonts w:ascii="仿宋_GB2312" w:eastAsia="仿宋_GB2312" w:hAnsi="宋体" w:cs="宋体" w:hint="eastAsia"/>
                <w:color w:val="000000"/>
                <w:kern w:val="0"/>
                <w:sz w:val="24"/>
                <w:szCs w:val="24"/>
              </w:rPr>
              <w:t>发布级</w:t>
            </w:r>
            <w:r>
              <w:rPr>
                <w:rFonts w:ascii="仿宋_GB2312" w:eastAsia="仿宋_GB2312" w:hAnsi="宋体" w:cs="宋体"/>
                <w:color w:val="000000"/>
                <w:kern w:val="0"/>
                <w:sz w:val="24"/>
                <w:szCs w:val="24"/>
              </w:rPr>
              <w:t>XML</w:t>
            </w:r>
            <w:r w:rsidRPr="00D734B7">
              <w:rPr>
                <w:rFonts w:ascii="仿宋_GB2312" w:eastAsia="仿宋_GB2312" w:hAnsi="宋体" w:cs="宋体" w:hint="eastAsia"/>
                <w:color w:val="000000"/>
                <w:kern w:val="0"/>
                <w:sz w:val="24"/>
                <w:szCs w:val="24"/>
              </w:rPr>
              <w:t>文件所在硬盘编号</w:t>
            </w:r>
          </w:p>
        </w:tc>
      </w:tr>
    </w:tbl>
    <w:p w:rsidR="000164E8" w:rsidRDefault="000164E8" w:rsidP="000164E8">
      <w:pPr>
        <w:rPr>
          <w:rFonts w:ascii="宋体" w:hAnsi="宋体"/>
          <w:bCs/>
          <w:sz w:val="24"/>
        </w:rPr>
      </w:pPr>
    </w:p>
    <w:p w:rsidR="000164E8" w:rsidRPr="001823BB" w:rsidRDefault="00D734B7" w:rsidP="004B1708">
      <w:pPr>
        <w:pStyle w:val="2"/>
      </w:pPr>
      <w:r>
        <w:t>5</w:t>
      </w:r>
      <w:r w:rsidR="000164E8" w:rsidRPr="001823BB">
        <w:rPr>
          <w:rFonts w:hint="eastAsia"/>
        </w:rPr>
        <w:t xml:space="preserve">.3 </w:t>
      </w:r>
      <w:r w:rsidR="000164E8" w:rsidRPr="001823BB">
        <w:rPr>
          <w:rFonts w:hint="eastAsia"/>
        </w:rPr>
        <w:t>数据库制作</w:t>
      </w:r>
      <w:r w:rsidR="00AB4B8F">
        <w:rPr>
          <w:rFonts w:hint="eastAsia"/>
        </w:rPr>
        <w:t>及</w:t>
      </w:r>
      <w:r w:rsidR="000164E8" w:rsidRPr="001823BB">
        <w:rPr>
          <w:rFonts w:hint="eastAsia"/>
        </w:rPr>
        <w:t>要求</w:t>
      </w:r>
    </w:p>
    <w:p w:rsidR="000164E8" w:rsidRPr="005016A8" w:rsidRDefault="000164E8" w:rsidP="00B54935">
      <w:pPr>
        <w:numPr>
          <w:ilvl w:val="0"/>
          <w:numId w:val="6"/>
        </w:numPr>
        <w:tabs>
          <w:tab w:val="left" w:pos="0"/>
          <w:tab w:val="left" w:pos="567"/>
          <w:tab w:val="left" w:pos="993"/>
        </w:tabs>
        <w:spacing w:line="360" w:lineRule="auto"/>
        <w:ind w:left="0" w:firstLine="0"/>
        <w:rPr>
          <w:rFonts w:ascii="仿宋_GB2312" w:eastAsia="仿宋_GB2312" w:hAnsiTheme="minorEastAsia"/>
          <w:sz w:val="28"/>
          <w:szCs w:val="28"/>
        </w:rPr>
      </w:pPr>
      <w:r w:rsidRPr="005016A8">
        <w:rPr>
          <w:rFonts w:ascii="仿宋_GB2312" w:eastAsia="仿宋_GB2312" w:hAnsiTheme="minorEastAsia" w:hint="eastAsia"/>
          <w:sz w:val="28"/>
          <w:szCs w:val="28"/>
        </w:rPr>
        <w:t>标引数据库以MDB数据库方式提交</w:t>
      </w:r>
      <w:r w:rsidR="007B7A4E">
        <w:rPr>
          <w:rFonts w:ascii="仿宋_GB2312" w:eastAsia="仿宋_GB2312" w:hAnsiTheme="minorEastAsia" w:hint="eastAsia"/>
          <w:sz w:val="28"/>
          <w:szCs w:val="28"/>
        </w:rPr>
        <w:t>，</w:t>
      </w:r>
      <w:r w:rsidR="007B7A4E">
        <w:rPr>
          <w:rFonts w:ascii="仿宋_GB2312" w:eastAsia="仿宋_GB2312" w:hAnsiTheme="minorEastAsia"/>
          <w:sz w:val="28"/>
          <w:szCs w:val="28"/>
        </w:rPr>
        <w:t>后缀名mdb</w:t>
      </w:r>
      <w:r w:rsidRPr="005016A8">
        <w:rPr>
          <w:rFonts w:ascii="仿宋_GB2312" w:eastAsia="仿宋_GB2312" w:hAnsiTheme="minorEastAsia" w:hint="eastAsia"/>
          <w:sz w:val="28"/>
          <w:szCs w:val="28"/>
        </w:rPr>
        <w:t>；</w:t>
      </w:r>
    </w:p>
    <w:p w:rsidR="000164E8" w:rsidRPr="005016A8" w:rsidRDefault="000164E8" w:rsidP="00B54935">
      <w:pPr>
        <w:numPr>
          <w:ilvl w:val="0"/>
          <w:numId w:val="6"/>
        </w:numPr>
        <w:tabs>
          <w:tab w:val="left" w:pos="0"/>
          <w:tab w:val="left" w:pos="567"/>
          <w:tab w:val="left" w:pos="993"/>
        </w:tabs>
        <w:spacing w:line="360" w:lineRule="auto"/>
        <w:ind w:left="0" w:firstLine="0"/>
        <w:rPr>
          <w:rFonts w:ascii="仿宋_GB2312" w:eastAsia="仿宋_GB2312" w:hAnsiTheme="minorEastAsia"/>
          <w:sz w:val="28"/>
          <w:szCs w:val="28"/>
        </w:rPr>
      </w:pPr>
      <w:r w:rsidRPr="005016A8">
        <w:rPr>
          <w:rFonts w:ascii="仿宋_GB2312" w:eastAsia="仿宋_GB2312" w:hAnsiTheme="minorEastAsia" w:hint="eastAsia"/>
          <w:sz w:val="28"/>
          <w:szCs w:val="28"/>
        </w:rPr>
        <w:t>基本信息表的内容应与MARC数据相应内容保持一致；</w:t>
      </w:r>
    </w:p>
    <w:p w:rsidR="000164E8" w:rsidRPr="005016A8" w:rsidRDefault="000164E8" w:rsidP="00B54935">
      <w:pPr>
        <w:numPr>
          <w:ilvl w:val="0"/>
          <w:numId w:val="6"/>
        </w:numPr>
        <w:tabs>
          <w:tab w:val="left" w:pos="0"/>
          <w:tab w:val="left" w:pos="567"/>
          <w:tab w:val="left" w:pos="993"/>
        </w:tabs>
        <w:spacing w:line="360" w:lineRule="auto"/>
        <w:ind w:left="0" w:firstLine="0"/>
        <w:rPr>
          <w:rFonts w:ascii="仿宋_GB2312" w:eastAsia="仿宋_GB2312" w:hAnsiTheme="minorEastAsia"/>
          <w:sz w:val="28"/>
          <w:szCs w:val="28"/>
        </w:rPr>
      </w:pPr>
      <w:r w:rsidRPr="005016A8">
        <w:rPr>
          <w:rFonts w:ascii="仿宋_GB2312" w:eastAsia="仿宋_GB2312" w:hAnsiTheme="minorEastAsia" w:hint="eastAsia"/>
          <w:sz w:val="28"/>
          <w:szCs w:val="28"/>
        </w:rPr>
        <w:t>版面篇目信息数据库标引要求真实反映报纸原貌；</w:t>
      </w:r>
    </w:p>
    <w:p w:rsidR="000164E8" w:rsidRPr="005016A8" w:rsidRDefault="000164E8" w:rsidP="00B54935">
      <w:pPr>
        <w:numPr>
          <w:ilvl w:val="0"/>
          <w:numId w:val="6"/>
        </w:numPr>
        <w:tabs>
          <w:tab w:val="left" w:pos="0"/>
          <w:tab w:val="left" w:pos="567"/>
          <w:tab w:val="left" w:pos="993"/>
        </w:tabs>
        <w:spacing w:line="360" w:lineRule="auto"/>
        <w:ind w:left="0" w:firstLine="0"/>
        <w:rPr>
          <w:rFonts w:ascii="仿宋_GB2312" w:eastAsia="仿宋_GB2312" w:hAnsiTheme="minorEastAsia"/>
          <w:sz w:val="28"/>
          <w:szCs w:val="28"/>
        </w:rPr>
      </w:pPr>
      <w:r w:rsidRPr="005016A8">
        <w:rPr>
          <w:rFonts w:ascii="仿宋_GB2312" w:eastAsia="仿宋_GB2312" w:hAnsiTheme="minorEastAsia" w:hint="eastAsia"/>
          <w:sz w:val="28"/>
          <w:szCs w:val="28"/>
        </w:rPr>
        <w:t>结构信息表应严格按文献实际情况进行描述；</w:t>
      </w:r>
    </w:p>
    <w:p w:rsidR="000164E8" w:rsidRPr="005016A8" w:rsidRDefault="000164E8" w:rsidP="00B54935">
      <w:pPr>
        <w:numPr>
          <w:ilvl w:val="0"/>
          <w:numId w:val="6"/>
        </w:numPr>
        <w:tabs>
          <w:tab w:val="left" w:pos="0"/>
          <w:tab w:val="left" w:pos="567"/>
          <w:tab w:val="left" w:pos="993"/>
        </w:tabs>
        <w:spacing w:line="360" w:lineRule="auto"/>
        <w:ind w:left="0" w:firstLine="0"/>
        <w:rPr>
          <w:rFonts w:ascii="仿宋_GB2312" w:eastAsia="仿宋_GB2312" w:hAnsiTheme="minorEastAsia"/>
          <w:sz w:val="28"/>
          <w:szCs w:val="28"/>
        </w:rPr>
      </w:pPr>
      <w:r w:rsidRPr="005016A8">
        <w:rPr>
          <w:rFonts w:ascii="仿宋_GB2312" w:eastAsia="仿宋_GB2312" w:hAnsiTheme="minorEastAsia" w:hint="eastAsia"/>
          <w:sz w:val="28"/>
          <w:szCs w:val="28"/>
        </w:rPr>
        <w:t>无法录入的生僻字等用“〓”表示；</w:t>
      </w:r>
    </w:p>
    <w:p w:rsidR="000164E8" w:rsidRPr="005016A8" w:rsidRDefault="000164E8" w:rsidP="00B54935">
      <w:pPr>
        <w:numPr>
          <w:ilvl w:val="0"/>
          <w:numId w:val="6"/>
        </w:numPr>
        <w:tabs>
          <w:tab w:val="left" w:pos="0"/>
          <w:tab w:val="left" w:pos="567"/>
          <w:tab w:val="left" w:pos="993"/>
        </w:tabs>
        <w:spacing w:line="360" w:lineRule="auto"/>
        <w:ind w:left="0" w:firstLine="0"/>
        <w:rPr>
          <w:rFonts w:ascii="仿宋_GB2312" w:eastAsia="仿宋_GB2312" w:hAnsiTheme="minorEastAsia"/>
          <w:sz w:val="28"/>
          <w:szCs w:val="28"/>
        </w:rPr>
      </w:pPr>
      <w:r w:rsidRPr="005016A8">
        <w:rPr>
          <w:rFonts w:ascii="仿宋_GB2312" w:eastAsia="仿宋_GB2312" w:hAnsiTheme="minorEastAsia" w:hint="eastAsia"/>
          <w:sz w:val="28"/>
          <w:szCs w:val="28"/>
        </w:rPr>
        <w:t>版面篇目信息表与XML</w:t>
      </w:r>
      <w:r w:rsidR="008178C1">
        <w:rPr>
          <w:rFonts w:ascii="仿宋_GB2312" w:eastAsia="仿宋_GB2312" w:hAnsiTheme="minorEastAsia" w:hint="eastAsia"/>
          <w:sz w:val="28"/>
          <w:szCs w:val="28"/>
        </w:rPr>
        <w:t>文件的对应元素项的内容应一致；</w:t>
      </w:r>
    </w:p>
    <w:p w:rsidR="000164E8" w:rsidRPr="005016A8" w:rsidRDefault="000164E8" w:rsidP="00B54935">
      <w:pPr>
        <w:numPr>
          <w:ilvl w:val="0"/>
          <w:numId w:val="6"/>
        </w:numPr>
        <w:tabs>
          <w:tab w:val="left" w:pos="0"/>
          <w:tab w:val="left" w:pos="567"/>
          <w:tab w:val="left" w:pos="993"/>
        </w:tabs>
        <w:spacing w:line="360" w:lineRule="auto"/>
        <w:ind w:left="0" w:firstLine="0"/>
        <w:rPr>
          <w:rFonts w:ascii="仿宋_GB2312" w:eastAsia="仿宋_GB2312" w:hAnsiTheme="minorEastAsia"/>
          <w:sz w:val="28"/>
          <w:szCs w:val="28"/>
        </w:rPr>
      </w:pPr>
      <w:r w:rsidRPr="005016A8">
        <w:rPr>
          <w:rFonts w:ascii="仿宋_GB2312" w:eastAsia="仿宋_GB2312" w:hAnsiTheme="minorEastAsia" w:hint="eastAsia"/>
          <w:sz w:val="28"/>
          <w:szCs w:val="28"/>
        </w:rPr>
        <w:lastRenderedPageBreak/>
        <w:t>各种著录、说明文件的文字、符号、版式、位置和文件名称准确，其综合错误率不超过0.3‰。</w:t>
      </w:r>
    </w:p>
    <w:p w:rsidR="00BB3F11" w:rsidRDefault="00D734B7" w:rsidP="004B1708">
      <w:pPr>
        <w:pStyle w:val="1"/>
      </w:pPr>
      <w:bookmarkStart w:id="8" w:name="_Toc428451462"/>
      <w:r>
        <w:t>6</w:t>
      </w:r>
      <w:r w:rsidR="00BB3F11">
        <w:rPr>
          <w:rFonts w:hint="eastAsia"/>
        </w:rPr>
        <w:t>说明</w:t>
      </w:r>
      <w:r w:rsidR="00BB3F11">
        <w:t>文件</w:t>
      </w:r>
    </w:p>
    <w:p w:rsidR="00BB3F11" w:rsidRPr="00BB3F11" w:rsidRDefault="00D734B7" w:rsidP="004B1708">
      <w:pPr>
        <w:pStyle w:val="2"/>
      </w:pPr>
      <w:r>
        <w:t>6</w:t>
      </w:r>
      <w:r w:rsidR="00BB3F11">
        <w:t>.1</w:t>
      </w:r>
      <w:r w:rsidR="00BB3F11">
        <w:rPr>
          <w:rFonts w:hint="eastAsia"/>
        </w:rPr>
        <w:t>数字化成品总清单</w:t>
      </w:r>
    </w:p>
    <w:p w:rsidR="00BB3F11" w:rsidRPr="00141008" w:rsidRDefault="00BB3F11" w:rsidP="00BB3F11">
      <w:pPr>
        <w:ind w:firstLine="560"/>
        <w:rPr>
          <w:rFonts w:ascii="仿宋_GB2312" w:eastAsia="仿宋_GB2312" w:hAnsi="宋体"/>
          <w:sz w:val="28"/>
          <w:szCs w:val="28"/>
        </w:rPr>
      </w:pPr>
      <w:r w:rsidRPr="00141008">
        <w:rPr>
          <w:rFonts w:ascii="仿宋_GB2312" w:eastAsia="仿宋_GB2312" w:hAnsi="宋体" w:hint="eastAsia"/>
          <w:sz w:val="28"/>
          <w:szCs w:val="28"/>
        </w:rPr>
        <w:t>说明文件格式：Microsoft Excel</w:t>
      </w:r>
    </w:p>
    <w:p w:rsidR="00BB3F11" w:rsidRPr="00141008" w:rsidRDefault="00BB3F11" w:rsidP="00FC6739">
      <w:pPr>
        <w:ind w:firstLine="560"/>
        <w:rPr>
          <w:rFonts w:ascii="仿宋_GB2312" w:eastAsia="仿宋_GB2312" w:hAnsi="宋体"/>
          <w:sz w:val="28"/>
          <w:szCs w:val="28"/>
        </w:rPr>
      </w:pPr>
      <w:r w:rsidRPr="00141008">
        <w:rPr>
          <w:rFonts w:ascii="仿宋_GB2312" w:eastAsia="仿宋_GB2312" w:hAnsi="宋体" w:hint="eastAsia"/>
          <w:sz w:val="28"/>
          <w:szCs w:val="28"/>
        </w:rPr>
        <w:t>说明文件命名：地方文献数据说明（说明文件的</w:t>
      </w:r>
      <w:r w:rsidR="00FC6739">
        <w:rPr>
          <w:rFonts w:ascii="仿宋_GB2312" w:eastAsia="仿宋_GB2312" w:hAnsi="宋体"/>
          <w:sz w:val="28"/>
          <w:szCs w:val="28"/>
        </w:rPr>
        <w:t>5</w:t>
      </w:r>
      <w:r w:rsidRPr="00141008">
        <w:rPr>
          <w:rFonts w:ascii="仿宋_GB2312" w:eastAsia="仿宋_GB2312" w:hAnsi="宋体" w:hint="eastAsia"/>
          <w:sz w:val="28"/>
          <w:szCs w:val="28"/>
        </w:rPr>
        <w:t>张表需保存在同一个Excel文件的不同工作表中，每个工作表按下列表命名）。</w:t>
      </w:r>
    </w:p>
    <w:p w:rsidR="00BB3F11" w:rsidRDefault="00D734B7" w:rsidP="00F059B0">
      <w:pPr>
        <w:pStyle w:val="3"/>
      </w:pPr>
      <w:r>
        <w:t>6</w:t>
      </w:r>
      <w:r w:rsidR="00674166">
        <w:rPr>
          <w:rFonts w:hint="eastAsia"/>
        </w:rPr>
        <w:t>.1.1</w:t>
      </w:r>
      <w:r w:rsidR="00BB3F11" w:rsidRPr="00141008">
        <w:rPr>
          <w:rFonts w:hint="eastAsia"/>
        </w:rPr>
        <w:t>提交数据总体说明</w:t>
      </w:r>
    </w:p>
    <w:tbl>
      <w:tblPr>
        <w:tblStyle w:val="a9"/>
        <w:tblW w:w="0" w:type="auto"/>
        <w:tblLook w:val="04A0"/>
      </w:tblPr>
      <w:tblGrid>
        <w:gridCol w:w="2263"/>
        <w:gridCol w:w="6033"/>
      </w:tblGrid>
      <w:tr w:rsidR="00B1082D" w:rsidRPr="001F1A89" w:rsidTr="00252176">
        <w:tc>
          <w:tcPr>
            <w:tcW w:w="2263" w:type="dxa"/>
          </w:tcPr>
          <w:p w:rsidR="00B1082D" w:rsidRPr="006D0A03" w:rsidRDefault="006D0A03" w:rsidP="006D0A03">
            <w:pPr>
              <w:spacing w:line="360" w:lineRule="auto"/>
              <w:jc w:val="center"/>
              <w:rPr>
                <w:rFonts w:ascii="仿宋_GB2312" w:eastAsia="仿宋_GB2312" w:hAnsiTheme="minorEastAsia"/>
                <w:b/>
                <w:bCs/>
                <w:sz w:val="28"/>
                <w:szCs w:val="28"/>
              </w:rPr>
            </w:pPr>
            <w:r w:rsidRPr="006D0A03">
              <w:rPr>
                <w:rFonts w:ascii="仿宋_GB2312" w:eastAsia="仿宋_GB2312" w:hAnsiTheme="minorEastAsia" w:hint="eastAsia"/>
                <w:b/>
                <w:bCs/>
                <w:sz w:val="28"/>
                <w:szCs w:val="28"/>
              </w:rPr>
              <w:t>名称</w:t>
            </w:r>
          </w:p>
        </w:tc>
        <w:tc>
          <w:tcPr>
            <w:tcW w:w="6033" w:type="dxa"/>
            <w:vAlign w:val="center"/>
          </w:tcPr>
          <w:p w:rsidR="00B1082D" w:rsidRPr="006D0A03" w:rsidRDefault="006D0A03" w:rsidP="006D0A03">
            <w:pPr>
              <w:spacing w:line="360" w:lineRule="auto"/>
              <w:jc w:val="center"/>
              <w:rPr>
                <w:rFonts w:ascii="仿宋_GB2312" w:eastAsia="仿宋_GB2312" w:hAnsiTheme="minorEastAsia"/>
                <w:b/>
                <w:bCs/>
                <w:sz w:val="28"/>
                <w:szCs w:val="28"/>
              </w:rPr>
            </w:pPr>
            <w:r w:rsidRPr="006D0A03">
              <w:rPr>
                <w:rFonts w:ascii="仿宋_GB2312" w:eastAsia="仿宋_GB2312" w:hAnsiTheme="minorEastAsia" w:hint="eastAsia"/>
                <w:b/>
                <w:bCs/>
                <w:sz w:val="28"/>
                <w:szCs w:val="28"/>
              </w:rPr>
              <w:t>说明</w:t>
            </w:r>
          </w:p>
        </w:tc>
      </w:tr>
      <w:tr w:rsidR="006D0A03" w:rsidRPr="001F1A89" w:rsidTr="00252176">
        <w:tc>
          <w:tcPr>
            <w:tcW w:w="2263" w:type="dxa"/>
          </w:tcPr>
          <w:p w:rsidR="006D0A03" w:rsidRPr="001F1A89" w:rsidRDefault="006D0A03" w:rsidP="006D0A03">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项目名称</w:t>
            </w:r>
          </w:p>
        </w:tc>
        <w:tc>
          <w:tcPr>
            <w:tcW w:w="6033" w:type="dxa"/>
            <w:vAlign w:val="center"/>
          </w:tcPr>
          <w:p w:rsidR="006D0A03" w:rsidRPr="001F1A89" w:rsidRDefault="006D0A03" w:rsidP="006D0A03">
            <w:pPr>
              <w:spacing w:line="360" w:lineRule="auto"/>
              <w:rPr>
                <w:rFonts w:ascii="仿宋_GB2312" w:eastAsia="仿宋_GB2312" w:hAnsiTheme="minorEastAsia"/>
                <w:sz w:val="28"/>
                <w:szCs w:val="28"/>
              </w:rPr>
            </w:pPr>
            <w:r w:rsidRPr="001F1A89">
              <w:rPr>
                <w:rFonts w:ascii="仿宋_GB2312" w:eastAsia="仿宋_GB2312" w:hAnsiTheme="minorEastAsia" w:hint="eastAsia"/>
                <w:sz w:val="28"/>
                <w:szCs w:val="28"/>
              </w:rPr>
              <w:t>填写项目名称，如</w:t>
            </w:r>
            <w:r>
              <w:rPr>
                <w:rFonts w:ascii="仿宋_GB2312" w:eastAsia="仿宋_GB2312" w:hAnsiTheme="minorEastAsia" w:hint="eastAsia"/>
                <w:sz w:val="28"/>
                <w:szCs w:val="28"/>
              </w:rPr>
              <w:t>2016年</w:t>
            </w:r>
            <w:r w:rsidRPr="001F1A89">
              <w:rPr>
                <w:rFonts w:ascii="仿宋_GB2312" w:eastAsia="仿宋_GB2312" w:hAnsiTheme="minorEastAsia" w:hint="eastAsia"/>
                <w:sz w:val="28"/>
                <w:szCs w:val="28"/>
              </w:rPr>
              <w:t>地方</w:t>
            </w:r>
            <w:r>
              <w:rPr>
                <w:rFonts w:ascii="仿宋_GB2312" w:eastAsia="仿宋_GB2312" w:hAnsiTheme="minorEastAsia" w:hint="eastAsia"/>
                <w:sz w:val="28"/>
                <w:szCs w:val="28"/>
              </w:rPr>
              <w:t>报纸</w:t>
            </w:r>
            <w:r w:rsidR="00AA172F">
              <w:rPr>
                <w:rFonts w:ascii="仿宋_GB2312" w:eastAsia="仿宋_GB2312" w:hAnsiTheme="minorEastAsia"/>
                <w:sz w:val="28"/>
                <w:szCs w:val="28"/>
              </w:rPr>
              <w:t>数字化</w:t>
            </w:r>
          </w:p>
        </w:tc>
      </w:tr>
      <w:tr w:rsidR="006D0A03" w:rsidRPr="001F1A89" w:rsidTr="00252176">
        <w:tc>
          <w:tcPr>
            <w:tcW w:w="2263" w:type="dxa"/>
          </w:tcPr>
          <w:p w:rsidR="006D0A03" w:rsidRPr="001F1A89" w:rsidRDefault="006D0A03" w:rsidP="006D0A03">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承建馆</w:t>
            </w:r>
          </w:p>
        </w:tc>
        <w:tc>
          <w:tcPr>
            <w:tcW w:w="6033" w:type="dxa"/>
            <w:vAlign w:val="center"/>
          </w:tcPr>
          <w:p w:rsidR="006D0A03" w:rsidRPr="001F1A89" w:rsidRDefault="00AA172F" w:rsidP="006D0A03">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承建馆名称全名</w:t>
            </w:r>
          </w:p>
        </w:tc>
      </w:tr>
      <w:tr w:rsidR="006D0A03" w:rsidRPr="001F1A89" w:rsidTr="00252176">
        <w:tc>
          <w:tcPr>
            <w:tcW w:w="2263" w:type="dxa"/>
          </w:tcPr>
          <w:p w:rsidR="006D0A03" w:rsidRPr="001F1A89" w:rsidRDefault="006D0A03" w:rsidP="006D0A03">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质检单位</w:t>
            </w:r>
          </w:p>
        </w:tc>
        <w:tc>
          <w:tcPr>
            <w:tcW w:w="6033" w:type="dxa"/>
            <w:vAlign w:val="center"/>
          </w:tcPr>
          <w:p w:rsidR="006D0A03" w:rsidRPr="001F1A89" w:rsidRDefault="00AA172F" w:rsidP="006D0A03">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第三方质检单位全名</w:t>
            </w:r>
          </w:p>
        </w:tc>
      </w:tr>
      <w:tr w:rsidR="006D0A03" w:rsidRPr="001F1A89" w:rsidTr="00252176">
        <w:tc>
          <w:tcPr>
            <w:tcW w:w="2263" w:type="dxa"/>
          </w:tcPr>
          <w:p w:rsidR="006D0A03" w:rsidRPr="001F1A89" w:rsidRDefault="006D0A03" w:rsidP="006D0A03">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项目时间</w:t>
            </w:r>
          </w:p>
        </w:tc>
        <w:tc>
          <w:tcPr>
            <w:tcW w:w="6033" w:type="dxa"/>
            <w:vAlign w:val="center"/>
          </w:tcPr>
          <w:p w:rsidR="006D0A03" w:rsidRPr="001F1A89" w:rsidRDefault="00AA172F" w:rsidP="006D0A03">
            <w:pPr>
              <w:spacing w:line="360" w:lineRule="auto"/>
              <w:rPr>
                <w:rFonts w:ascii="仿宋_GB2312" w:eastAsia="仿宋_GB2312" w:hAnsiTheme="minorEastAsia"/>
                <w:sz w:val="28"/>
                <w:szCs w:val="28"/>
              </w:rPr>
            </w:pPr>
            <w:r>
              <w:rPr>
                <w:rFonts w:ascii="仿宋_GB2312" w:eastAsia="仿宋_GB2312" w:hAnsiTheme="minorEastAsia"/>
                <w:sz w:val="28"/>
                <w:szCs w:val="28"/>
              </w:rPr>
              <w:t>填写项目所属年份</w:t>
            </w:r>
          </w:p>
        </w:tc>
      </w:tr>
      <w:tr w:rsidR="006D0A03" w:rsidRPr="001F1A89" w:rsidTr="00252176">
        <w:tc>
          <w:tcPr>
            <w:tcW w:w="2263" w:type="dxa"/>
          </w:tcPr>
          <w:p w:rsidR="006D0A03" w:rsidRPr="001F1A89" w:rsidRDefault="006D0A03" w:rsidP="006D0A03">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数据加工编号</w:t>
            </w:r>
          </w:p>
        </w:tc>
        <w:tc>
          <w:tcPr>
            <w:tcW w:w="6033" w:type="dxa"/>
            <w:vAlign w:val="center"/>
          </w:tcPr>
          <w:p w:rsidR="006D0A03" w:rsidRPr="001F1A89" w:rsidRDefault="006D0A03" w:rsidP="00006EE1">
            <w:pPr>
              <w:spacing w:line="360" w:lineRule="auto"/>
              <w:rPr>
                <w:rFonts w:ascii="仿宋_GB2312" w:eastAsia="仿宋_GB2312" w:hAnsiTheme="minorEastAsia"/>
                <w:sz w:val="28"/>
                <w:szCs w:val="28"/>
              </w:rPr>
            </w:pPr>
            <w:r w:rsidRPr="001F1A89">
              <w:rPr>
                <w:rFonts w:ascii="仿宋_GB2312" w:eastAsia="仿宋_GB2312" w:hAnsiTheme="minorEastAsia" w:hint="eastAsia"/>
                <w:sz w:val="28"/>
                <w:szCs w:val="28"/>
              </w:rPr>
              <w:t>以</w:t>
            </w:r>
            <w:r>
              <w:rPr>
                <w:rFonts w:ascii="仿宋_GB2312" w:eastAsia="仿宋_GB2312" w:hAnsiTheme="minorEastAsia" w:hint="eastAsia"/>
                <w:sz w:val="28"/>
                <w:szCs w:val="28"/>
              </w:rPr>
              <w:t>每种报纸的</w:t>
            </w:r>
            <w:r w:rsidRPr="001F1A89">
              <w:rPr>
                <w:rFonts w:ascii="仿宋_GB2312" w:eastAsia="仿宋_GB2312" w:hAnsiTheme="minorEastAsia" w:hint="eastAsia"/>
                <w:sz w:val="28"/>
                <w:szCs w:val="28"/>
              </w:rPr>
              <w:t>起始～终止表示，如</w:t>
            </w:r>
            <w:r>
              <w:rPr>
                <w:rFonts w:ascii="仿宋_GB2312" w:eastAsia="仿宋_GB2312" w:hAnsiTheme="minorEastAsia" w:hint="eastAsia"/>
                <w:sz w:val="28"/>
                <w:szCs w:val="28"/>
              </w:rPr>
              <w:t>（</w:t>
            </w:r>
            <w:r w:rsidR="00006EE1">
              <w:rPr>
                <w:rFonts w:ascii="仿宋_GB2312" w:eastAsia="仿宋_GB2312" w:hAnsiTheme="minorEastAsia"/>
                <w:sz w:val="28"/>
                <w:szCs w:val="28"/>
              </w:rPr>
              <w:t>21</w:t>
            </w:r>
            <w:r>
              <w:rPr>
                <w:rFonts w:ascii="仿宋_GB2312" w:eastAsia="仿宋_GB2312" w:hAnsiTheme="minorEastAsia" w:hint="eastAsia"/>
                <w:sz w:val="28"/>
                <w:szCs w:val="28"/>
              </w:rPr>
              <w:t>160000_001）19540101</w:t>
            </w:r>
            <w:r w:rsidRPr="001F1A89">
              <w:rPr>
                <w:rFonts w:ascii="仿宋_GB2312" w:eastAsia="仿宋_GB2312" w:hAnsiTheme="minorEastAsia" w:hint="eastAsia"/>
                <w:sz w:val="28"/>
                <w:szCs w:val="28"/>
              </w:rPr>
              <w:t>～</w:t>
            </w:r>
            <w:r>
              <w:rPr>
                <w:rFonts w:ascii="仿宋_GB2312" w:eastAsia="仿宋_GB2312" w:hAnsiTheme="minorEastAsia" w:hint="eastAsia"/>
                <w:sz w:val="28"/>
                <w:szCs w:val="28"/>
              </w:rPr>
              <w:t>19761212</w:t>
            </w:r>
          </w:p>
        </w:tc>
      </w:tr>
      <w:tr w:rsidR="006D0A03" w:rsidRPr="001F1A89" w:rsidTr="00252176">
        <w:tc>
          <w:tcPr>
            <w:tcW w:w="2263" w:type="dxa"/>
          </w:tcPr>
          <w:p w:rsidR="006D0A03" w:rsidRPr="001F1A89" w:rsidRDefault="006D0A03" w:rsidP="006D0A03">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完成</w:t>
            </w:r>
            <w:r>
              <w:rPr>
                <w:rFonts w:ascii="仿宋_GB2312" w:eastAsia="仿宋_GB2312" w:hAnsiTheme="minorEastAsia" w:hint="eastAsia"/>
                <w:sz w:val="28"/>
                <w:szCs w:val="28"/>
              </w:rPr>
              <w:t>报纸总种数</w:t>
            </w:r>
          </w:p>
        </w:tc>
        <w:tc>
          <w:tcPr>
            <w:tcW w:w="6033" w:type="dxa"/>
            <w:vAlign w:val="center"/>
          </w:tcPr>
          <w:p w:rsidR="006D0A03" w:rsidRPr="001F1A89" w:rsidRDefault="004D3AE4" w:rsidP="006D0A03">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这批</w:t>
            </w:r>
            <w:r>
              <w:rPr>
                <w:rFonts w:ascii="仿宋_GB2312" w:eastAsia="仿宋_GB2312" w:hAnsiTheme="minorEastAsia"/>
                <w:sz w:val="28"/>
                <w:szCs w:val="28"/>
              </w:rPr>
              <w:t>数据报纸的总种数</w:t>
            </w:r>
          </w:p>
        </w:tc>
      </w:tr>
      <w:tr w:rsidR="00006EE1" w:rsidRPr="001F1A89" w:rsidTr="00252176">
        <w:tc>
          <w:tcPr>
            <w:tcW w:w="2263" w:type="dxa"/>
          </w:tcPr>
          <w:p w:rsidR="00006EE1" w:rsidRPr="001F1A89" w:rsidRDefault="00006EE1" w:rsidP="00006EE1">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完成</w:t>
            </w:r>
            <w:r w:rsidR="00367B5D">
              <w:rPr>
                <w:rFonts w:ascii="仿宋_GB2312" w:eastAsia="仿宋_GB2312" w:hAnsiTheme="minorEastAsia" w:hint="eastAsia"/>
                <w:sz w:val="28"/>
                <w:szCs w:val="28"/>
              </w:rPr>
              <w:t>报纸总期</w:t>
            </w:r>
            <w:r>
              <w:rPr>
                <w:rFonts w:ascii="仿宋_GB2312" w:eastAsia="仿宋_GB2312" w:hAnsiTheme="minorEastAsia" w:hint="eastAsia"/>
                <w:sz w:val="28"/>
                <w:szCs w:val="28"/>
              </w:rPr>
              <w:t>数</w:t>
            </w:r>
          </w:p>
        </w:tc>
        <w:tc>
          <w:tcPr>
            <w:tcW w:w="6033" w:type="dxa"/>
            <w:vAlign w:val="center"/>
          </w:tcPr>
          <w:p w:rsidR="00006EE1" w:rsidRDefault="00006EE1" w:rsidP="00006EE1">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这批</w:t>
            </w:r>
            <w:r>
              <w:rPr>
                <w:rFonts w:ascii="仿宋_GB2312" w:eastAsia="仿宋_GB2312" w:hAnsiTheme="minorEastAsia"/>
                <w:sz w:val="28"/>
                <w:szCs w:val="28"/>
              </w:rPr>
              <w:t>数据</w:t>
            </w:r>
            <w:r>
              <w:rPr>
                <w:rFonts w:ascii="仿宋_GB2312" w:eastAsia="仿宋_GB2312" w:hAnsiTheme="minorEastAsia" w:hint="eastAsia"/>
                <w:sz w:val="28"/>
                <w:szCs w:val="28"/>
              </w:rPr>
              <w:t>报纸</w:t>
            </w:r>
            <w:r>
              <w:rPr>
                <w:rFonts w:ascii="仿宋_GB2312" w:eastAsia="仿宋_GB2312" w:hAnsiTheme="minorEastAsia"/>
                <w:sz w:val="28"/>
                <w:szCs w:val="28"/>
              </w:rPr>
              <w:t>的总期数</w:t>
            </w:r>
          </w:p>
        </w:tc>
      </w:tr>
      <w:tr w:rsidR="00006EE1" w:rsidRPr="001F1A89" w:rsidTr="00252176">
        <w:tc>
          <w:tcPr>
            <w:tcW w:w="2263" w:type="dxa"/>
          </w:tcPr>
          <w:p w:rsidR="00006EE1" w:rsidRPr="001F1A89" w:rsidRDefault="00006EE1" w:rsidP="00006EE1">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完成</w:t>
            </w:r>
            <w:r>
              <w:rPr>
                <w:rFonts w:ascii="仿宋_GB2312" w:eastAsia="仿宋_GB2312" w:hAnsiTheme="minorEastAsia" w:hint="eastAsia"/>
                <w:sz w:val="28"/>
                <w:szCs w:val="28"/>
              </w:rPr>
              <w:t>报纸总版数</w:t>
            </w:r>
          </w:p>
        </w:tc>
        <w:tc>
          <w:tcPr>
            <w:tcW w:w="6033" w:type="dxa"/>
            <w:vAlign w:val="center"/>
          </w:tcPr>
          <w:p w:rsidR="00006EE1" w:rsidRPr="001F1A89" w:rsidRDefault="00006EE1" w:rsidP="00006EE1">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这批</w:t>
            </w:r>
            <w:r>
              <w:rPr>
                <w:rFonts w:ascii="仿宋_GB2312" w:eastAsia="仿宋_GB2312" w:hAnsiTheme="minorEastAsia"/>
                <w:sz w:val="28"/>
                <w:szCs w:val="28"/>
              </w:rPr>
              <w:t>数据</w:t>
            </w:r>
            <w:r>
              <w:rPr>
                <w:rFonts w:ascii="仿宋_GB2312" w:eastAsia="仿宋_GB2312" w:hAnsiTheme="minorEastAsia" w:hint="eastAsia"/>
                <w:sz w:val="28"/>
                <w:szCs w:val="28"/>
              </w:rPr>
              <w:t>报纸</w:t>
            </w:r>
            <w:r>
              <w:rPr>
                <w:rFonts w:ascii="仿宋_GB2312" w:eastAsia="仿宋_GB2312" w:hAnsiTheme="minorEastAsia"/>
                <w:sz w:val="28"/>
                <w:szCs w:val="28"/>
              </w:rPr>
              <w:t>的总版数</w:t>
            </w:r>
          </w:p>
        </w:tc>
      </w:tr>
      <w:tr w:rsidR="00006EE1" w:rsidRPr="001F1A89" w:rsidTr="00252176">
        <w:tc>
          <w:tcPr>
            <w:tcW w:w="2263" w:type="dxa"/>
          </w:tcPr>
          <w:p w:rsidR="00006EE1" w:rsidRPr="001F1A89" w:rsidRDefault="00006EE1" w:rsidP="00006EE1">
            <w:pPr>
              <w:spacing w:line="360" w:lineRule="auto"/>
              <w:jc w:val="left"/>
              <w:rPr>
                <w:rFonts w:ascii="仿宋_GB2312" w:eastAsia="仿宋_GB2312" w:hAnsiTheme="minorEastAsia"/>
                <w:sz w:val="28"/>
                <w:szCs w:val="28"/>
              </w:rPr>
            </w:pPr>
            <w:r>
              <w:rPr>
                <w:rFonts w:ascii="仿宋_GB2312" w:eastAsia="仿宋_GB2312" w:hAnsiTheme="minorEastAsia" w:hint="eastAsia"/>
                <w:sz w:val="28"/>
                <w:szCs w:val="28"/>
              </w:rPr>
              <w:t>序号</w:t>
            </w:r>
          </w:p>
        </w:tc>
        <w:tc>
          <w:tcPr>
            <w:tcW w:w="6033" w:type="dxa"/>
            <w:vAlign w:val="center"/>
          </w:tcPr>
          <w:p w:rsidR="00006EE1" w:rsidRDefault="00006EE1" w:rsidP="00006EE1">
            <w:pPr>
              <w:spacing w:line="360" w:lineRule="auto"/>
              <w:rPr>
                <w:rFonts w:ascii="仿宋_GB2312" w:eastAsia="仿宋_GB2312" w:hAnsiTheme="minorEastAsia"/>
                <w:sz w:val="28"/>
                <w:szCs w:val="28"/>
              </w:rPr>
            </w:pPr>
            <w:r w:rsidRPr="00075F44">
              <w:rPr>
                <w:rFonts w:ascii="仿宋_GB2312" w:eastAsia="仿宋_GB2312" w:hAnsiTheme="minorEastAsia" w:hint="eastAsia"/>
                <w:color w:val="000000" w:themeColor="text1"/>
                <w:sz w:val="28"/>
                <w:szCs w:val="28"/>
              </w:rPr>
              <w:t>以1开始，顺次编号</w:t>
            </w:r>
          </w:p>
        </w:tc>
      </w:tr>
      <w:tr w:rsidR="00006EE1" w:rsidRPr="001F1A89" w:rsidTr="00252176">
        <w:tc>
          <w:tcPr>
            <w:tcW w:w="2263" w:type="dxa"/>
          </w:tcPr>
          <w:p w:rsidR="00006EE1" w:rsidRPr="001F1A89" w:rsidRDefault="00006EE1" w:rsidP="00006EE1">
            <w:pPr>
              <w:spacing w:line="360" w:lineRule="auto"/>
              <w:jc w:val="left"/>
              <w:rPr>
                <w:rFonts w:ascii="仿宋_GB2312" w:eastAsia="仿宋_GB2312" w:hAnsiTheme="minorEastAsia"/>
                <w:sz w:val="28"/>
                <w:szCs w:val="28"/>
              </w:rPr>
            </w:pPr>
            <w:r>
              <w:rPr>
                <w:rFonts w:ascii="仿宋_GB2312" w:eastAsia="仿宋_GB2312" w:hAnsiTheme="minorEastAsia" w:hint="eastAsia"/>
                <w:sz w:val="28"/>
                <w:szCs w:val="28"/>
              </w:rPr>
              <w:lastRenderedPageBreak/>
              <w:t>存储内容</w:t>
            </w:r>
          </w:p>
        </w:tc>
        <w:tc>
          <w:tcPr>
            <w:tcW w:w="6033" w:type="dxa"/>
            <w:vAlign w:val="center"/>
          </w:tcPr>
          <w:p w:rsidR="00006EE1" w:rsidRPr="001F1A89" w:rsidRDefault="00006EE1" w:rsidP="00006EE1">
            <w:pPr>
              <w:spacing w:line="360" w:lineRule="auto"/>
              <w:rPr>
                <w:rFonts w:ascii="仿宋_GB2312" w:eastAsia="仿宋_GB2312" w:hAnsiTheme="minorEastAsia"/>
                <w:sz w:val="28"/>
                <w:szCs w:val="28"/>
              </w:rPr>
            </w:pPr>
            <w:r>
              <w:rPr>
                <w:rFonts w:ascii="仿宋_GB2312" w:eastAsia="仿宋_GB2312" w:hAnsiTheme="minorEastAsia"/>
                <w:sz w:val="28"/>
                <w:szCs w:val="28"/>
              </w:rPr>
              <w:t>如</w:t>
            </w:r>
            <w:r>
              <w:rPr>
                <w:rFonts w:ascii="仿宋_GB2312" w:eastAsia="仿宋_GB2312" w:hAnsiTheme="minorEastAsia" w:hint="eastAsia"/>
                <w:sz w:val="28"/>
                <w:szCs w:val="28"/>
              </w:rPr>
              <w:t>：</w:t>
            </w:r>
            <w:r>
              <w:rPr>
                <w:rFonts w:ascii="仿宋_GB2312" w:eastAsia="仿宋_GB2312" w:hAnsiTheme="minorEastAsia"/>
                <w:sz w:val="28"/>
                <w:szCs w:val="28"/>
              </w:rPr>
              <w:t>扫描图像</w:t>
            </w:r>
            <w:r>
              <w:rPr>
                <w:rFonts w:ascii="仿宋_GB2312" w:eastAsia="仿宋_GB2312" w:hAnsiTheme="minorEastAsia" w:hint="eastAsia"/>
                <w:sz w:val="28"/>
                <w:szCs w:val="28"/>
              </w:rPr>
              <w:t>，</w:t>
            </w:r>
            <w:r>
              <w:rPr>
                <w:rFonts w:ascii="仿宋_GB2312" w:eastAsia="仿宋_GB2312" w:hAnsiTheme="minorEastAsia"/>
                <w:sz w:val="28"/>
                <w:szCs w:val="28"/>
              </w:rPr>
              <w:t>PDF文件</w:t>
            </w:r>
            <w:r>
              <w:rPr>
                <w:rFonts w:ascii="仿宋_GB2312" w:eastAsia="仿宋_GB2312" w:hAnsiTheme="minorEastAsia" w:hint="eastAsia"/>
                <w:sz w:val="28"/>
                <w:szCs w:val="28"/>
              </w:rPr>
              <w:t>，</w:t>
            </w:r>
            <w:r>
              <w:rPr>
                <w:rFonts w:ascii="仿宋_GB2312" w:eastAsia="仿宋_GB2312" w:hAnsiTheme="minorEastAsia"/>
                <w:sz w:val="28"/>
                <w:szCs w:val="28"/>
              </w:rPr>
              <w:t>XML</w:t>
            </w:r>
            <w:r>
              <w:rPr>
                <w:rFonts w:ascii="仿宋_GB2312" w:eastAsia="仿宋_GB2312" w:hAnsiTheme="minorEastAsia" w:hint="eastAsia"/>
                <w:sz w:val="28"/>
                <w:szCs w:val="28"/>
              </w:rPr>
              <w:t>文件等</w:t>
            </w:r>
          </w:p>
        </w:tc>
      </w:tr>
      <w:tr w:rsidR="00006EE1" w:rsidRPr="001F1A89" w:rsidTr="00252176">
        <w:tc>
          <w:tcPr>
            <w:tcW w:w="2263" w:type="dxa"/>
          </w:tcPr>
          <w:p w:rsidR="00006EE1" w:rsidRPr="001F1A89" w:rsidRDefault="00006EE1" w:rsidP="00006EE1">
            <w:pPr>
              <w:spacing w:line="360" w:lineRule="auto"/>
              <w:jc w:val="left"/>
              <w:rPr>
                <w:rFonts w:ascii="仿宋_GB2312" w:eastAsia="仿宋_GB2312" w:hAnsiTheme="minorEastAsia"/>
                <w:sz w:val="28"/>
                <w:szCs w:val="28"/>
              </w:rPr>
            </w:pPr>
            <w:r>
              <w:rPr>
                <w:rFonts w:ascii="仿宋_GB2312" w:eastAsia="仿宋_GB2312" w:hAnsiTheme="minorEastAsia" w:hint="eastAsia"/>
                <w:sz w:val="28"/>
                <w:szCs w:val="28"/>
              </w:rPr>
              <w:t>数据格式</w:t>
            </w:r>
          </w:p>
        </w:tc>
        <w:tc>
          <w:tcPr>
            <w:tcW w:w="6033" w:type="dxa"/>
            <w:vAlign w:val="center"/>
          </w:tcPr>
          <w:p w:rsidR="00006EE1" w:rsidRPr="001F1A89" w:rsidRDefault="00006EE1" w:rsidP="00006EE1">
            <w:pPr>
              <w:spacing w:line="360" w:lineRule="auto"/>
              <w:rPr>
                <w:rFonts w:ascii="仿宋_GB2312" w:eastAsia="仿宋_GB2312" w:hAnsiTheme="minorEastAsia"/>
                <w:sz w:val="28"/>
                <w:szCs w:val="28"/>
              </w:rPr>
            </w:pPr>
            <w:r>
              <w:rPr>
                <w:rFonts w:ascii="仿宋_GB2312" w:eastAsia="仿宋_GB2312" w:hAnsiTheme="minorEastAsia"/>
                <w:sz w:val="28"/>
                <w:szCs w:val="28"/>
              </w:rPr>
              <w:t>TIF</w:t>
            </w:r>
            <w:r>
              <w:rPr>
                <w:rFonts w:ascii="仿宋_GB2312" w:eastAsia="仿宋_GB2312" w:hAnsiTheme="minorEastAsia" w:hint="eastAsia"/>
                <w:sz w:val="28"/>
                <w:szCs w:val="28"/>
              </w:rPr>
              <w:t>F，PDF等</w:t>
            </w:r>
          </w:p>
        </w:tc>
      </w:tr>
      <w:tr w:rsidR="00006EE1" w:rsidRPr="001F1A89" w:rsidTr="00252176">
        <w:tc>
          <w:tcPr>
            <w:tcW w:w="2263" w:type="dxa"/>
          </w:tcPr>
          <w:p w:rsidR="00006EE1" w:rsidRDefault="00006EE1" w:rsidP="00006EE1">
            <w:pPr>
              <w:spacing w:line="360" w:lineRule="auto"/>
              <w:jc w:val="left"/>
              <w:rPr>
                <w:rFonts w:ascii="仿宋_GB2312" w:eastAsia="仿宋_GB2312" w:hAnsiTheme="minorEastAsia"/>
                <w:sz w:val="28"/>
                <w:szCs w:val="28"/>
              </w:rPr>
            </w:pPr>
            <w:r>
              <w:rPr>
                <w:rFonts w:ascii="仿宋_GB2312" w:eastAsia="仿宋_GB2312" w:hAnsiTheme="minorEastAsia" w:hint="eastAsia"/>
                <w:sz w:val="28"/>
                <w:szCs w:val="28"/>
              </w:rPr>
              <w:t>存储介质</w:t>
            </w:r>
          </w:p>
        </w:tc>
        <w:tc>
          <w:tcPr>
            <w:tcW w:w="6033" w:type="dxa"/>
            <w:vAlign w:val="center"/>
          </w:tcPr>
          <w:p w:rsidR="00006EE1" w:rsidRPr="001F1A89" w:rsidRDefault="00006EE1" w:rsidP="00006EE1">
            <w:pPr>
              <w:spacing w:line="360" w:lineRule="auto"/>
              <w:rPr>
                <w:rFonts w:ascii="仿宋_GB2312" w:eastAsia="仿宋_GB2312" w:hAnsiTheme="minorEastAsia"/>
                <w:sz w:val="28"/>
                <w:szCs w:val="28"/>
              </w:rPr>
            </w:pPr>
            <w:r>
              <w:rPr>
                <w:rFonts w:ascii="仿宋_GB2312" w:eastAsia="仿宋_GB2312" w:hAnsiTheme="minorEastAsia"/>
                <w:sz w:val="28"/>
                <w:szCs w:val="28"/>
              </w:rPr>
              <w:t>硬盘</w:t>
            </w:r>
          </w:p>
        </w:tc>
      </w:tr>
      <w:tr w:rsidR="00006EE1" w:rsidRPr="001F1A89" w:rsidTr="00252176">
        <w:tc>
          <w:tcPr>
            <w:tcW w:w="2263" w:type="dxa"/>
          </w:tcPr>
          <w:p w:rsidR="00006EE1" w:rsidRPr="001F1A89" w:rsidRDefault="00006EE1" w:rsidP="00006EE1">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介质编号</w:t>
            </w:r>
          </w:p>
        </w:tc>
        <w:tc>
          <w:tcPr>
            <w:tcW w:w="6033" w:type="dxa"/>
            <w:vAlign w:val="center"/>
          </w:tcPr>
          <w:p w:rsidR="00006EE1" w:rsidRPr="001F1A89" w:rsidRDefault="00006EE1" w:rsidP="00006EE1">
            <w:pPr>
              <w:spacing w:line="360" w:lineRule="auto"/>
              <w:rPr>
                <w:rFonts w:ascii="仿宋_GB2312" w:eastAsia="仿宋_GB2312" w:hAnsiTheme="minorEastAsia"/>
                <w:sz w:val="28"/>
                <w:szCs w:val="28"/>
              </w:rPr>
            </w:pPr>
            <w:r w:rsidRPr="001F1A89">
              <w:rPr>
                <w:rFonts w:ascii="仿宋_GB2312" w:eastAsia="仿宋_GB2312" w:hAnsiTheme="minorEastAsia" w:hint="eastAsia"/>
                <w:sz w:val="28"/>
                <w:szCs w:val="28"/>
              </w:rPr>
              <w:t>硬盘编号，如</w:t>
            </w:r>
            <w:r>
              <w:rPr>
                <w:rFonts w:ascii="仿宋_GB2312" w:eastAsia="仿宋_GB2312" w:hAnsiTheme="minorEastAsia"/>
                <w:sz w:val="28"/>
                <w:szCs w:val="28"/>
              </w:rPr>
              <w:t>2116</w:t>
            </w:r>
            <w:r w:rsidRPr="001F1A89">
              <w:rPr>
                <w:rFonts w:ascii="仿宋_GB2312" w:eastAsia="仿宋_GB2312" w:hAnsiTheme="minorEastAsia"/>
                <w:sz w:val="28"/>
                <w:szCs w:val="28"/>
              </w:rPr>
              <w:t>0</w:t>
            </w:r>
            <w:r>
              <w:rPr>
                <w:rFonts w:ascii="仿宋_GB2312" w:eastAsia="仿宋_GB2312" w:hAnsiTheme="minorEastAsia"/>
                <w:sz w:val="28"/>
                <w:szCs w:val="28"/>
              </w:rPr>
              <w:t>0</w:t>
            </w:r>
            <w:r w:rsidRPr="001F1A89">
              <w:rPr>
                <w:rFonts w:ascii="仿宋_GB2312" w:eastAsia="仿宋_GB2312" w:hAnsiTheme="minorEastAsia"/>
                <w:sz w:val="28"/>
                <w:szCs w:val="28"/>
              </w:rPr>
              <w:t>0</w:t>
            </w:r>
            <w:r>
              <w:rPr>
                <w:rFonts w:ascii="仿宋_GB2312" w:eastAsia="仿宋_GB2312" w:hAnsiTheme="minorEastAsia"/>
                <w:sz w:val="28"/>
                <w:szCs w:val="28"/>
              </w:rPr>
              <w:t>0</w:t>
            </w:r>
          </w:p>
        </w:tc>
      </w:tr>
      <w:tr w:rsidR="00006EE1" w:rsidRPr="001F1A89" w:rsidTr="00252176">
        <w:tc>
          <w:tcPr>
            <w:tcW w:w="2263" w:type="dxa"/>
          </w:tcPr>
          <w:p w:rsidR="00006EE1" w:rsidRPr="001F1A89" w:rsidRDefault="00006EE1" w:rsidP="00006EE1">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介质数量</w:t>
            </w:r>
          </w:p>
        </w:tc>
        <w:tc>
          <w:tcPr>
            <w:tcW w:w="6033" w:type="dxa"/>
            <w:vAlign w:val="center"/>
          </w:tcPr>
          <w:p w:rsidR="00006EE1" w:rsidRPr="001F1A89" w:rsidRDefault="00006EE1" w:rsidP="00006EE1">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存储硬盘的数量</w:t>
            </w:r>
          </w:p>
        </w:tc>
      </w:tr>
      <w:tr w:rsidR="00006EE1" w:rsidRPr="001F1A89" w:rsidTr="004D3AE4">
        <w:trPr>
          <w:trHeight w:val="462"/>
        </w:trPr>
        <w:tc>
          <w:tcPr>
            <w:tcW w:w="2263" w:type="dxa"/>
          </w:tcPr>
          <w:p w:rsidR="00006EE1" w:rsidRPr="001F1A89" w:rsidRDefault="00006EE1" w:rsidP="00006EE1">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存储量</w:t>
            </w:r>
          </w:p>
        </w:tc>
        <w:tc>
          <w:tcPr>
            <w:tcW w:w="6033" w:type="dxa"/>
            <w:vAlign w:val="center"/>
          </w:tcPr>
          <w:p w:rsidR="00006EE1" w:rsidRPr="001F1A89" w:rsidRDefault="00006EE1" w:rsidP="00006EE1">
            <w:pPr>
              <w:spacing w:line="360" w:lineRule="auto"/>
              <w:rPr>
                <w:rFonts w:ascii="仿宋_GB2312" w:eastAsia="仿宋_GB2312" w:hAnsiTheme="minorEastAsia"/>
                <w:sz w:val="28"/>
                <w:szCs w:val="28"/>
              </w:rPr>
            </w:pPr>
            <w:r w:rsidRPr="001F1A89">
              <w:rPr>
                <w:rFonts w:ascii="仿宋_GB2312" w:eastAsia="仿宋_GB2312" w:hAnsiTheme="minorEastAsia" w:hint="eastAsia"/>
                <w:sz w:val="28"/>
                <w:szCs w:val="28"/>
              </w:rPr>
              <w:t>以</w:t>
            </w:r>
            <w:r w:rsidRPr="001F1A89">
              <w:rPr>
                <w:rFonts w:ascii="仿宋_GB2312" w:eastAsia="仿宋_GB2312" w:hAnsiTheme="minorEastAsia"/>
                <w:sz w:val="28"/>
                <w:szCs w:val="28"/>
              </w:rPr>
              <w:t>GB为单位表示</w:t>
            </w:r>
          </w:p>
        </w:tc>
      </w:tr>
      <w:tr w:rsidR="00006EE1" w:rsidRPr="001F1A89" w:rsidTr="00252176">
        <w:tc>
          <w:tcPr>
            <w:tcW w:w="2263" w:type="dxa"/>
          </w:tcPr>
          <w:p w:rsidR="00006EE1" w:rsidRPr="001F1A89" w:rsidRDefault="00006EE1" w:rsidP="00006EE1">
            <w:pPr>
              <w:spacing w:line="360" w:lineRule="auto"/>
              <w:jc w:val="left"/>
              <w:rPr>
                <w:rFonts w:ascii="仿宋_GB2312" w:eastAsia="仿宋_GB2312" w:hAnsiTheme="minorEastAsia"/>
                <w:sz w:val="28"/>
                <w:szCs w:val="28"/>
              </w:rPr>
            </w:pPr>
            <w:r w:rsidRPr="001F1A89">
              <w:rPr>
                <w:rFonts w:ascii="仿宋_GB2312" w:eastAsia="仿宋_GB2312" w:hAnsiTheme="minorEastAsia" w:hint="eastAsia"/>
                <w:sz w:val="28"/>
                <w:szCs w:val="28"/>
              </w:rPr>
              <w:t>备注</w:t>
            </w:r>
          </w:p>
        </w:tc>
        <w:tc>
          <w:tcPr>
            <w:tcW w:w="6033" w:type="dxa"/>
            <w:vAlign w:val="center"/>
          </w:tcPr>
          <w:p w:rsidR="00006EE1" w:rsidRPr="001F1A89" w:rsidRDefault="00006EE1" w:rsidP="00006EE1">
            <w:pPr>
              <w:spacing w:line="360" w:lineRule="auto"/>
              <w:rPr>
                <w:rFonts w:ascii="仿宋_GB2312" w:eastAsia="仿宋_GB2312" w:hAnsiTheme="minorEastAsia"/>
                <w:sz w:val="28"/>
                <w:szCs w:val="28"/>
              </w:rPr>
            </w:pPr>
          </w:p>
        </w:tc>
      </w:tr>
    </w:tbl>
    <w:p w:rsidR="00BB3F11" w:rsidRPr="00141008" w:rsidRDefault="00D734B7" w:rsidP="00F059B0">
      <w:pPr>
        <w:pStyle w:val="3"/>
      </w:pPr>
      <w:r>
        <w:t>6</w:t>
      </w:r>
      <w:r w:rsidR="00674166">
        <w:rPr>
          <w:rFonts w:hint="eastAsia"/>
        </w:rPr>
        <w:t>.1.2</w:t>
      </w:r>
      <w:r w:rsidR="00F865B6">
        <w:rPr>
          <w:rFonts w:hint="eastAsia"/>
        </w:rPr>
        <w:t>保存级</w:t>
      </w:r>
      <w:r w:rsidR="00BB3F11" w:rsidRPr="00141008">
        <w:rPr>
          <w:rFonts w:hint="eastAsia"/>
        </w:rPr>
        <w:t>对象数据硬盘存储清单</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3"/>
        <w:gridCol w:w="5833"/>
      </w:tblGrid>
      <w:tr w:rsidR="009864D3" w:rsidRPr="00075F44" w:rsidTr="00252176">
        <w:tc>
          <w:tcPr>
            <w:tcW w:w="2453" w:type="dxa"/>
          </w:tcPr>
          <w:p w:rsidR="009864D3" w:rsidRPr="006D0A03" w:rsidRDefault="009864D3" w:rsidP="00252176">
            <w:pPr>
              <w:spacing w:line="360" w:lineRule="auto"/>
              <w:jc w:val="center"/>
              <w:rPr>
                <w:rFonts w:ascii="仿宋_GB2312" w:eastAsia="仿宋_GB2312" w:hAnsiTheme="minorEastAsia"/>
                <w:b/>
                <w:bCs/>
                <w:color w:val="000000" w:themeColor="text1"/>
                <w:sz w:val="28"/>
                <w:szCs w:val="28"/>
              </w:rPr>
            </w:pPr>
            <w:r w:rsidRPr="006D0A03">
              <w:rPr>
                <w:rFonts w:ascii="仿宋_GB2312" w:eastAsia="仿宋_GB2312" w:hAnsiTheme="minorEastAsia" w:hint="eastAsia"/>
                <w:b/>
                <w:bCs/>
                <w:color w:val="000000" w:themeColor="text1"/>
                <w:sz w:val="28"/>
                <w:szCs w:val="28"/>
              </w:rPr>
              <w:t>名称</w:t>
            </w:r>
          </w:p>
        </w:tc>
        <w:tc>
          <w:tcPr>
            <w:tcW w:w="5833" w:type="dxa"/>
          </w:tcPr>
          <w:p w:rsidR="009864D3" w:rsidRPr="006D0A03" w:rsidRDefault="009864D3" w:rsidP="00252176">
            <w:pPr>
              <w:spacing w:line="360" w:lineRule="auto"/>
              <w:jc w:val="center"/>
              <w:rPr>
                <w:rFonts w:ascii="仿宋_GB2312" w:eastAsia="仿宋_GB2312" w:hAnsiTheme="minorEastAsia"/>
                <w:b/>
                <w:bCs/>
                <w:color w:val="000000" w:themeColor="text1"/>
                <w:sz w:val="28"/>
                <w:szCs w:val="28"/>
              </w:rPr>
            </w:pPr>
            <w:r w:rsidRPr="006D0A03">
              <w:rPr>
                <w:rFonts w:ascii="仿宋_GB2312" w:eastAsia="仿宋_GB2312" w:hAnsiTheme="minorEastAsia" w:hint="eastAsia"/>
                <w:b/>
                <w:bCs/>
                <w:color w:val="000000" w:themeColor="text1"/>
                <w:sz w:val="28"/>
                <w:szCs w:val="28"/>
              </w:rPr>
              <w:t>说明</w:t>
            </w:r>
          </w:p>
        </w:tc>
      </w:tr>
      <w:tr w:rsidR="009864D3" w:rsidRPr="00075F44" w:rsidTr="00252176">
        <w:tc>
          <w:tcPr>
            <w:tcW w:w="245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数据内容</w:t>
            </w:r>
          </w:p>
        </w:tc>
        <w:tc>
          <w:tcPr>
            <w:tcW w:w="5833" w:type="dxa"/>
          </w:tcPr>
          <w:p w:rsidR="009864D3" w:rsidRPr="00075F44" w:rsidRDefault="009864D3" w:rsidP="0046062E">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存储的数据内容，如2</w:t>
            </w:r>
            <w:r w:rsidRPr="00075F44">
              <w:rPr>
                <w:rFonts w:ascii="仿宋_GB2312" w:eastAsia="仿宋_GB2312" w:hAnsiTheme="minorEastAsia"/>
                <w:color w:val="000000" w:themeColor="text1"/>
                <w:sz w:val="28"/>
                <w:szCs w:val="28"/>
              </w:rPr>
              <w:t>016</w:t>
            </w:r>
            <w:r w:rsidRPr="00075F44">
              <w:rPr>
                <w:rFonts w:ascii="仿宋_GB2312" w:eastAsia="仿宋_GB2312" w:hAnsiTheme="minorEastAsia" w:hint="eastAsia"/>
                <w:color w:val="000000" w:themeColor="text1"/>
                <w:sz w:val="28"/>
                <w:szCs w:val="28"/>
              </w:rPr>
              <w:t>年</w:t>
            </w:r>
            <w:r w:rsidR="0046062E">
              <w:rPr>
                <w:rFonts w:ascii="仿宋_GB2312" w:eastAsia="仿宋_GB2312" w:hAnsiTheme="minorEastAsia" w:hint="eastAsia"/>
                <w:color w:val="000000" w:themeColor="text1"/>
                <w:sz w:val="28"/>
                <w:szCs w:val="28"/>
              </w:rPr>
              <w:t>地方报纸数字化</w:t>
            </w:r>
          </w:p>
        </w:tc>
      </w:tr>
      <w:tr w:rsidR="009864D3" w:rsidRPr="00075F44" w:rsidTr="00252176">
        <w:tc>
          <w:tcPr>
            <w:tcW w:w="245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数据格式</w:t>
            </w:r>
          </w:p>
        </w:tc>
        <w:tc>
          <w:tcPr>
            <w:tcW w:w="583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 xml:space="preserve">以大写英文字母表示，如TIFF </w:t>
            </w:r>
          </w:p>
        </w:tc>
      </w:tr>
      <w:tr w:rsidR="009864D3" w:rsidRPr="00075F44" w:rsidTr="00252176">
        <w:tc>
          <w:tcPr>
            <w:tcW w:w="245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序号</w:t>
            </w:r>
          </w:p>
        </w:tc>
        <w:tc>
          <w:tcPr>
            <w:tcW w:w="583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以1开始，顺次编号</w:t>
            </w:r>
          </w:p>
        </w:tc>
      </w:tr>
      <w:tr w:rsidR="009864D3" w:rsidRPr="00075F44" w:rsidTr="00252176">
        <w:tc>
          <w:tcPr>
            <w:tcW w:w="245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硬盘编号</w:t>
            </w:r>
          </w:p>
        </w:tc>
        <w:tc>
          <w:tcPr>
            <w:tcW w:w="583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本硬盘的硬盘编号</w:t>
            </w:r>
          </w:p>
        </w:tc>
      </w:tr>
      <w:tr w:rsidR="009864D3" w:rsidRPr="00075F44" w:rsidTr="00252176">
        <w:tc>
          <w:tcPr>
            <w:tcW w:w="245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1F1A89">
              <w:rPr>
                <w:rFonts w:ascii="仿宋_GB2312" w:eastAsia="仿宋_GB2312" w:hAnsiTheme="minorEastAsia" w:hint="eastAsia"/>
                <w:sz w:val="28"/>
                <w:szCs w:val="28"/>
              </w:rPr>
              <w:t>数据加工编号</w:t>
            </w:r>
            <w:r>
              <w:rPr>
                <w:rFonts w:ascii="仿宋_GB2312" w:eastAsia="仿宋_GB2312" w:hAnsiTheme="minorEastAsia" w:hint="eastAsia"/>
                <w:sz w:val="28"/>
                <w:szCs w:val="28"/>
              </w:rPr>
              <w:t>（起始/终止）</w:t>
            </w:r>
          </w:p>
        </w:tc>
        <w:tc>
          <w:tcPr>
            <w:tcW w:w="5833" w:type="dxa"/>
          </w:tcPr>
          <w:p w:rsidR="009864D3" w:rsidRPr="00075F44" w:rsidRDefault="009864D3" w:rsidP="00006EE1">
            <w:pPr>
              <w:spacing w:line="360" w:lineRule="auto"/>
              <w:rPr>
                <w:rFonts w:ascii="仿宋_GB2312" w:eastAsia="仿宋_GB2312" w:hAnsiTheme="minorEastAsia"/>
                <w:color w:val="000000" w:themeColor="text1"/>
                <w:sz w:val="28"/>
                <w:szCs w:val="28"/>
              </w:rPr>
            </w:pPr>
            <w:r w:rsidRPr="001F1A89">
              <w:rPr>
                <w:rFonts w:ascii="仿宋_GB2312" w:eastAsia="仿宋_GB2312" w:hAnsiTheme="minorEastAsia" w:hint="eastAsia"/>
                <w:sz w:val="28"/>
                <w:szCs w:val="28"/>
              </w:rPr>
              <w:t>以</w:t>
            </w:r>
            <w:r>
              <w:rPr>
                <w:rFonts w:ascii="仿宋_GB2312" w:eastAsia="仿宋_GB2312" w:hAnsiTheme="minorEastAsia" w:hint="eastAsia"/>
                <w:sz w:val="28"/>
                <w:szCs w:val="28"/>
              </w:rPr>
              <w:t>每种报纸的</w:t>
            </w:r>
            <w:r w:rsidRPr="001F1A89">
              <w:rPr>
                <w:rFonts w:ascii="仿宋_GB2312" w:eastAsia="仿宋_GB2312" w:hAnsiTheme="minorEastAsia" w:hint="eastAsia"/>
                <w:sz w:val="28"/>
                <w:szCs w:val="28"/>
              </w:rPr>
              <w:t>起始～终止表示，如</w:t>
            </w:r>
            <w:r>
              <w:rPr>
                <w:rFonts w:ascii="仿宋_GB2312" w:eastAsia="仿宋_GB2312" w:hAnsiTheme="minorEastAsia" w:hint="eastAsia"/>
                <w:sz w:val="28"/>
                <w:szCs w:val="28"/>
              </w:rPr>
              <w:t>（</w:t>
            </w:r>
            <w:r w:rsidR="00006EE1">
              <w:rPr>
                <w:rFonts w:ascii="仿宋_GB2312" w:eastAsia="仿宋_GB2312" w:hAnsiTheme="minorEastAsia"/>
                <w:sz w:val="28"/>
                <w:szCs w:val="28"/>
              </w:rPr>
              <w:t>21</w:t>
            </w:r>
            <w:r>
              <w:rPr>
                <w:rFonts w:ascii="仿宋_GB2312" w:eastAsia="仿宋_GB2312" w:hAnsiTheme="minorEastAsia" w:hint="eastAsia"/>
                <w:sz w:val="28"/>
                <w:szCs w:val="28"/>
              </w:rPr>
              <w:t>160000_001）19540101</w:t>
            </w:r>
            <w:r w:rsidR="00505CB6" w:rsidRPr="001F1A89">
              <w:rPr>
                <w:rFonts w:ascii="仿宋_GB2312" w:eastAsia="仿宋_GB2312" w:hAnsiTheme="minorEastAsia" w:hint="eastAsia"/>
                <w:sz w:val="28"/>
                <w:szCs w:val="28"/>
              </w:rPr>
              <w:t>～</w:t>
            </w:r>
            <w:r>
              <w:rPr>
                <w:rFonts w:ascii="仿宋_GB2312" w:eastAsia="仿宋_GB2312" w:hAnsiTheme="minorEastAsia" w:hint="eastAsia"/>
                <w:sz w:val="28"/>
                <w:szCs w:val="28"/>
              </w:rPr>
              <w:t>19761212</w:t>
            </w:r>
          </w:p>
        </w:tc>
      </w:tr>
      <w:tr w:rsidR="009864D3" w:rsidRPr="00075F44" w:rsidTr="00252176">
        <w:tc>
          <w:tcPr>
            <w:tcW w:w="245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种数</w:t>
            </w:r>
          </w:p>
        </w:tc>
        <w:tc>
          <w:tcPr>
            <w:tcW w:w="583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本块硬盘存储的</w:t>
            </w:r>
            <w:r>
              <w:rPr>
                <w:rFonts w:ascii="仿宋_GB2312" w:eastAsia="仿宋_GB2312" w:hAnsiTheme="minorEastAsia" w:hint="eastAsia"/>
                <w:color w:val="000000" w:themeColor="text1"/>
                <w:sz w:val="28"/>
                <w:szCs w:val="28"/>
              </w:rPr>
              <w:t>报纸</w:t>
            </w:r>
            <w:r w:rsidRPr="00075F44">
              <w:rPr>
                <w:rFonts w:ascii="仿宋_GB2312" w:eastAsia="仿宋_GB2312" w:hAnsiTheme="minorEastAsia" w:hint="eastAsia"/>
                <w:color w:val="000000" w:themeColor="text1"/>
                <w:sz w:val="28"/>
                <w:szCs w:val="28"/>
              </w:rPr>
              <w:t>总</w:t>
            </w:r>
            <w:r>
              <w:rPr>
                <w:rFonts w:ascii="仿宋_GB2312" w:eastAsia="仿宋_GB2312" w:hAnsiTheme="minorEastAsia" w:hint="eastAsia"/>
                <w:color w:val="000000" w:themeColor="text1"/>
                <w:sz w:val="28"/>
                <w:szCs w:val="28"/>
              </w:rPr>
              <w:t>种</w:t>
            </w:r>
            <w:r w:rsidRPr="00075F44">
              <w:rPr>
                <w:rFonts w:ascii="仿宋_GB2312" w:eastAsia="仿宋_GB2312" w:hAnsiTheme="minorEastAsia" w:hint="eastAsia"/>
                <w:color w:val="000000" w:themeColor="text1"/>
                <w:sz w:val="28"/>
                <w:szCs w:val="28"/>
              </w:rPr>
              <w:t>数</w:t>
            </w:r>
          </w:p>
        </w:tc>
      </w:tr>
      <w:tr w:rsidR="009864D3" w:rsidRPr="00075F44" w:rsidTr="00252176">
        <w:tc>
          <w:tcPr>
            <w:tcW w:w="245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期数</w:t>
            </w:r>
          </w:p>
        </w:tc>
        <w:tc>
          <w:tcPr>
            <w:tcW w:w="5833" w:type="dxa"/>
          </w:tcPr>
          <w:p w:rsidR="009864D3" w:rsidRPr="00075F44" w:rsidRDefault="009864D3" w:rsidP="00315D9B">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本块硬盘存储的</w:t>
            </w:r>
            <w:r w:rsidR="00315D9B">
              <w:rPr>
                <w:rFonts w:ascii="仿宋_GB2312" w:eastAsia="仿宋_GB2312" w:hAnsiTheme="minorEastAsia" w:hint="eastAsia"/>
                <w:color w:val="000000" w:themeColor="text1"/>
                <w:sz w:val="28"/>
                <w:szCs w:val="28"/>
              </w:rPr>
              <w:t>报纸</w:t>
            </w:r>
            <w:r w:rsidRPr="00075F44">
              <w:rPr>
                <w:rFonts w:ascii="仿宋_GB2312" w:eastAsia="仿宋_GB2312" w:hAnsiTheme="minorEastAsia" w:hint="eastAsia"/>
                <w:color w:val="000000" w:themeColor="text1"/>
                <w:sz w:val="28"/>
                <w:szCs w:val="28"/>
              </w:rPr>
              <w:t>总</w:t>
            </w:r>
            <w:r>
              <w:rPr>
                <w:rFonts w:ascii="仿宋_GB2312" w:eastAsia="仿宋_GB2312" w:hAnsiTheme="minorEastAsia" w:hint="eastAsia"/>
                <w:color w:val="000000" w:themeColor="text1"/>
                <w:sz w:val="28"/>
                <w:szCs w:val="28"/>
              </w:rPr>
              <w:t>期</w:t>
            </w:r>
            <w:r w:rsidRPr="00075F44">
              <w:rPr>
                <w:rFonts w:ascii="仿宋_GB2312" w:eastAsia="仿宋_GB2312" w:hAnsiTheme="minorEastAsia" w:hint="eastAsia"/>
                <w:color w:val="000000" w:themeColor="text1"/>
                <w:sz w:val="28"/>
                <w:szCs w:val="28"/>
              </w:rPr>
              <w:t>数</w:t>
            </w:r>
          </w:p>
        </w:tc>
      </w:tr>
      <w:tr w:rsidR="009864D3" w:rsidRPr="00075F44" w:rsidTr="00252176">
        <w:tc>
          <w:tcPr>
            <w:tcW w:w="2453" w:type="dxa"/>
          </w:tcPr>
          <w:p w:rsidR="009864D3" w:rsidRDefault="009864D3" w:rsidP="00252176">
            <w:pPr>
              <w:spacing w:line="360" w:lineRule="auto"/>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版数</w:t>
            </w:r>
          </w:p>
        </w:tc>
        <w:tc>
          <w:tcPr>
            <w:tcW w:w="5833" w:type="dxa"/>
          </w:tcPr>
          <w:p w:rsidR="009864D3" w:rsidRPr="00075F44" w:rsidRDefault="009864D3" w:rsidP="00315D9B">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本块硬盘存储的</w:t>
            </w:r>
            <w:r w:rsidR="00315D9B">
              <w:rPr>
                <w:rFonts w:ascii="仿宋_GB2312" w:eastAsia="仿宋_GB2312" w:hAnsiTheme="minorEastAsia" w:hint="eastAsia"/>
                <w:color w:val="000000" w:themeColor="text1"/>
                <w:sz w:val="28"/>
                <w:szCs w:val="28"/>
              </w:rPr>
              <w:t>报纸</w:t>
            </w:r>
            <w:r w:rsidRPr="00075F44">
              <w:rPr>
                <w:rFonts w:ascii="仿宋_GB2312" w:eastAsia="仿宋_GB2312" w:hAnsiTheme="minorEastAsia" w:hint="eastAsia"/>
                <w:color w:val="000000" w:themeColor="text1"/>
                <w:sz w:val="28"/>
                <w:szCs w:val="28"/>
              </w:rPr>
              <w:t>总</w:t>
            </w:r>
            <w:r>
              <w:rPr>
                <w:rFonts w:ascii="仿宋_GB2312" w:eastAsia="仿宋_GB2312" w:hAnsiTheme="minorEastAsia" w:hint="eastAsia"/>
                <w:color w:val="000000" w:themeColor="text1"/>
                <w:sz w:val="28"/>
                <w:szCs w:val="28"/>
              </w:rPr>
              <w:t>版</w:t>
            </w:r>
            <w:r w:rsidRPr="00075F44">
              <w:rPr>
                <w:rFonts w:ascii="仿宋_GB2312" w:eastAsia="仿宋_GB2312" w:hAnsiTheme="minorEastAsia" w:hint="eastAsia"/>
                <w:color w:val="000000" w:themeColor="text1"/>
                <w:sz w:val="28"/>
                <w:szCs w:val="28"/>
              </w:rPr>
              <w:t>数</w:t>
            </w:r>
          </w:p>
        </w:tc>
      </w:tr>
      <w:tr w:rsidR="009864D3" w:rsidRPr="00075F44" w:rsidTr="00252176">
        <w:tc>
          <w:tcPr>
            <w:tcW w:w="245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存储量</w:t>
            </w:r>
          </w:p>
        </w:tc>
        <w:tc>
          <w:tcPr>
            <w:tcW w:w="583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以GB为单位表示</w:t>
            </w:r>
          </w:p>
        </w:tc>
      </w:tr>
      <w:tr w:rsidR="009864D3" w:rsidRPr="00075F44" w:rsidTr="00252176">
        <w:tc>
          <w:tcPr>
            <w:tcW w:w="245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备注</w:t>
            </w:r>
          </w:p>
        </w:tc>
        <w:tc>
          <w:tcPr>
            <w:tcW w:w="5833" w:type="dxa"/>
          </w:tcPr>
          <w:p w:rsidR="009864D3" w:rsidRPr="00075F44" w:rsidRDefault="009864D3" w:rsidP="0025217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需要说明的特殊情况</w:t>
            </w:r>
          </w:p>
        </w:tc>
      </w:tr>
      <w:tr w:rsidR="009864D3" w:rsidRPr="00075F44" w:rsidTr="00252176">
        <w:tc>
          <w:tcPr>
            <w:tcW w:w="2453" w:type="dxa"/>
          </w:tcPr>
          <w:p w:rsidR="009864D3" w:rsidRPr="00460616" w:rsidRDefault="009864D3" w:rsidP="00252176">
            <w:pPr>
              <w:spacing w:line="360" w:lineRule="auto"/>
              <w:rPr>
                <w:rFonts w:ascii="仿宋_GB2312" w:eastAsia="仿宋_GB2312" w:hAnsiTheme="minorEastAsia"/>
                <w:color w:val="000000" w:themeColor="text1"/>
                <w:sz w:val="28"/>
                <w:szCs w:val="28"/>
              </w:rPr>
            </w:pPr>
            <w:r w:rsidRPr="00460616">
              <w:rPr>
                <w:rFonts w:ascii="仿宋_GB2312" w:eastAsia="仿宋_GB2312" w:hAnsiTheme="minorEastAsia" w:hint="eastAsia"/>
                <w:color w:val="000000" w:themeColor="text1"/>
                <w:sz w:val="28"/>
                <w:szCs w:val="28"/>
              </w:rPr>
              <w:t>合计</w:t>
            </w:r>
          </w:p>
        </w:tc>
        <w:tc>
          <w:tcPr>
            <w:tcW w:w="5833" w:type="dxa"/>
          </w:tcPr>
          <w:p w:rsidR="009864D3" w:rsidRPr="00075F44" w:rsidRDefault="00FB7C74" w:rsidP="00FB7C74">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合计</w:t>
            </w:r>
            <w:r w:rsidR="00A84388">
              <w:rPr>
                <w:rFonts w:ascii="仿宋_GB2312" w:eastAsia="仿宋_GB2312" w:hAnsiTheme="minorEastAsia" w:hint="eastAsia"/>
                <w:color w:val="000000" w:themeColor="text1"/>
                <w:sz w:val="28"/>
                <w:szCs w:val="28"/>
              </w:rPr>
              <w:t>这批</w:t>
            </w:r>
            <w:r w:rsidR="00A84388">
              <w:rPr>
                <w:rFonts w:ascii="仿宋_GB2312" w:eastAsia="仿宋_GB2312" w:hAnsiTheme="minorEastAsia"/>
                <w:color w:val="000000" w:themeColor="text1"/>
                <w:sz w:val="28"/>
                <w:szCs w:val="28"/>
              </w:rPr>
              <w:t>数据</w:t>
            </w:r>
            <w:r>
              <w:rPr>
                <w:rFonts w:ascii="仿宋_GB2312" w:eastAsia="仿宋_GB2312" w:hAnsiTheme="minorEastAsia" w:hint="eastAsia"/>
                <w:color w:val="000000" w:themeColor="text1"/>
                <w:sz w:val="28"/>
                <w:szCs w:val="28"/>
              </w:rPr>
              <w:t>报纸的种数</w:t>
            </w:r>
            <w:r w:rsidRPr="00075F44">
              <w:rPr>
                <w:rFonts w:ascii="仿宋_GB2312" w:eastAsia="仿宋_GB2312" w:hAnsiTheme="minorEastAsia" w:hint="eastAsia"/>
                <w:color w:val="000000" w:themeColor="text1"/>
                <w:sz w:val="28"/>
                <w:szCs w:val="28"/>
              </w:rPr>
              <w:t>、</w:t>
            </w:r>
            <w:r w:rsidR="004937CF">
              <w:rPr>
                <w:rFonts w:ascii="仿宋_GB2312" w:eastAsia="仿宋_GB2312" w:hAnsiTheme="minorEastAsia" w:hint="eastAsia"/>
                <w:color w:val="000000" w:themeColor="text1"/>
                <w:sz w:val="28"/>
                <w:szCs w:val="28"/>
              </w:rPr>
              <w:t>期</w:t>
            </w:r>
            <w:r w:rsidRPr="00075F44">
              <w:rPr>
                <w:rFonts w:ascii="仿宋_GB2312" w:eastAsia="仿宋_GB2312" w:hAnsiTheme="minorEastAsia" w:hint="eastAsia"/>
                <w:color w:val="000000" w:themeColor="text1"/>
                <w:sz w:val="28"/>
                <w:szCs w:val="28"/>
              </w:rPr>
              <w:t>数、</w:t>
            </w:r>
            <w:r>
              <w:rPr>
                <w:rFonts w:ascii="仿宋_GB2312" w:eastAsia="仿宋_GB2312" w:hAnsiTheme="minorEastAsia" w:hint="eastAsia"/>
                <w:color w:val="000000" w:themeColor="text1"/>
                <w:sz w:val="28"/>
                <w:szCs w:val="28"/>
              </w:rPr>
              <w:t>版数</w:t>
            </w:r>
            <w:r>
              <w:rPr>
                <w:rFonts w:ascii="仿宋_GB2312" w:eastAsia="仿宋_GB2312" w:hAnsiTheme="minorEastAsia"/>
                <w:color w:val="000000" w:themeColor="text1"/>
                <w:sz w:val="28"/>
                <w:szCs w:val="28"/>
              </w:rPr>
              <w:t>、</w:t>
            </w:r>
            <w:r w:rsidRPr="00075F44">
              <w:rPr>
                <w:rFonts w:ascii="仿宋_GB2312" w:eastAsia="仿宋_GB2312" w:hAnsiTheme="minorEastAsia" w:hint="eastAsia"/>
                <w:color w:val="000000" w:themeColor="text1"/>
                <w:sz w:val="28"/>
                <w:szCs w:val="28"/>
              </w:rPr>
              <w:t>存储</w:t>
            </w:r>
            <w:r w:rsidRPr="00075F44">
              <w:rPr>
                <w:rFonts w:ascii="仿宋_GB2312" w:eastAsia="仿宋_GB2312" w:hAnsiTheme="minorEastAsia" w:hint="eastAsia"/>
                <w:color w:val="000000" w:themeColor="text1"/>
                <w:sz w:val="28"/>
                <w:szCs w:val="28"/>
              </w:rPr>
              <w:lastRenderedPageBreak/>
              <w:t>总量</w:t>
            </w:r>
          </w:p>
        </w:tc>
      </w:tr>
    </w:tbl>
    <w:p w:rsidR="006D0A03" w:rsidRPr="00141008" w:rsidRDefault="006D0A03" w:rsidP="006D0A03">
      <w:pPr>
        <w:pStyle w:val="3"/>
      </w:pPr>
      <w:r>
        <w:lastRenderedPageBreak/>
        <w:t>6</w:t>
      </w:r>
      <w:r>
        <w:rPr>
          <w:rFonts w:hint="eastAsia"/>
        </w:rPr>
        <w:t>.1.3</w:t>
      </w:r>
      <w:r w:rsidRPr="00141008">
        <w:rPr>
          <w:rFonts w:hint="eastAsia"/>
        </w:rPr>
        <w:t>发布级</w:t>
      </w:r>
      <w:r>
        <w:rPr>
          <w:rFonts w:hint="eastAsia"/>
        </w:rPr>
        <w:t>PDF</w:t>
      </w:r>
      <w:r w:rsidRPr="00141008">
        <w:rPr>
          <w:rFonts w:hint="eastAsia"/>
        </w:rPr>
        <w:t>对象数据硬盘存储清单</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3"/>
        <w:gridCol w:w="5833"/>
      </w:tblGrid>
      <w:tr w:rsidR="006D0A03" w:rsidRPr="00075F44" w:rsidTr="001F5A3D">
        <w:tc>
          <w:tcPr>
            <w:tcW w:w="2453" w:type="dxa"/>
          </w:tcPr>
          <w:p w:rsidR="006D0A03" w:rsidRPr="006D0A03" w:rsidRDefault="006D0A03" w:rsidP="001F5A3D">
            <w:pPr>
              <w:spacing w:line="360" w:lineRule="auto"/>
              <w:jc w:val="center"/>
              <w:rPr>
                <w:rFonts w:ascii="仿宋_GB2312" w:eastAsia="仿宋_GB2312" w:hAnsiTheme="minorEastAsia"/>
                <w:b/>
                <w:bCs/>
                <w:color w:val="000000" w:themeColor="text1"/>
                <w:sz w:val="28"/>
                <w:szCs w:val="28"/>
              </w:rPr>
            </w:pPr>
            <w:r w:rsidRPr="006D0A03">
              <w:rPr>
                <w:rFonts w:ascii="仿宋_GB2312" w:eastAsia="仿宋_GB2312" w:hAnsiTheme="minorEastAsia" w:hint="eastAsia"/>
                <w:b/>
                <w:bCs/>
                <w:color w:val="000000" w:themeColor="text1"/>
                <w:sz w:val="28"/>
                <w:szCs w:val="28"/>
              </w:rPr>
              <w:t>名称</w:t>
            </w:r>
          </w:p>
        </w:tc>
        <w:tc>
          <w:tcPr>
            <w:tcW w:w="5833" w:type="dxa"/>
          </w:tcPr>
          <w:p w:rsidR="006D0A03" w:rsidRPr="006D0A03" w:rsidRDefault="006D0A03" w:rsidP="001F5A3D">
            <w:pPr>
              <w:spacing w:line="360" w:lineRule="auto"/>
              <w:jc w:val="center"/>
              <w:rPr>
                <w:rFonts w:ascii="仿宋_GB2312" w:eastAsia="仿宋_GB2312" w:hAnsiTheme="minorEastAsia"/>
                <w:b/>
                <w:bCs/>
                <w:color w:val="000000" w:themeColor="text1"/>
                <w:sz w:val="28"/>
                <w:szCs w:val="28"/>
              </w:rPr>
            </w:pPr>
            <w:r w:rsidRPr="006D0A03">
              <w:rPr>
                <w:rFonts w:ascii="仿宋_GB2312" w:eastAsia="仿宋_GB2312" w:hAnsiTheme="minorEastAsia" w:hint="eastAsia"/>
                <w:b/>
                <w:bCs/>
                <w:color w:val="000000" w:themeColor="text1"/>
                <w:sz w:val="28"/>
                <w:szCs w:val="28"/>
              </w:rPr>
              <w:t>说明</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数据内容</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存储的数据内容，如2</w:t>
            </w:r>
            <w:r w:rsidRPr="00075F44">
              <w:rPr>
                <w:rFonts w:ascii="仿宋_GB2312" w:eastAsia="仿宋_GB2312" w:hAnsiTheme="minorEastAsia"/>
                <w:color w:val="000000" w:themeColor="text1"/>
                <w:sz w:val="28"/>
                <w:szCs w:val="28"/>
              </w:rPr>
              <w:t>016</w:t>
            </w:r>
            <w:r w:rsidRPr="00075F44">
              <w:rPr>
                <w:rFonts w:ascii="仿宋_GB2312" w:eastAsia="仿宋_GB2312" w:hAnsiTheme="minorEastAsia" w:hint="eastAsia"/>
                <w:color w:val="000000" w:themeColor="text1"/>
                <w:sz w:val="28"/>
                <w:szCs w:val="28"/>
              </w:rPr>
              <w:t>年</w:t>
            </w:r>
            <w:r>
              <w:rPr>
                <w:rFonts w:ascii="仿宋_GB2312" w:eastAsia="仿宋_GB2312" w:hAnsiTheme="minorEastAsia" w:hint="eastAsia"/>
                <w:color w:val="000000" w:themeColor="text1"/>
                <w:sz w:val="28"/>
                <w:szCs w:val="28"/>
              </w:rPr>
              <w:t>地方报纸数字化</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数据格式</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以大写英文字母表示，如</w:t>
            </w:r>
            <w:r>
              <w:rPr>
                <w:rFonts w:ascii="仿宋_GB2312" w:eastAsia="仿宋_GB2312" w:hAnsiTheme="minorEastAsia" w:hint="eastAsia"/>
                <w:color w:val="000000" w:themeColor="text1"/>
                <w:sz w:val="28"/>
                <w:szCs w:val="28"/>
              </w:rPr>
              <w:t>PDF、XML</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序号</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以1开始，顺次编号</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硬盘编号</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本硬盘的硬盘编号</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1F1A89">
              <w:rPr>
                <w:rFonts w:ascii="仿宋_GB2312" w:eastAsia="仿宋_GB2312" w:hAnsiTheme="minorEastAsia" w:hint="eastAsia"/>
                <w:sz w:val="28"/>
                <w:szCs w:val="28"/>
              </w:rPr>
              <w:t>数据加工编号</w:t>
            </w:r>
            <w:r>
              <w:rPr>
                <w:rFonts w:ascii="仿宋_GB2312" w:eastAsia="仿宋_GB2312" w:hAnsiTheme="minorEastAsia" w:hint="eastAsia"/>
                <w:sz w:val="28"/>
                <w:szCs w:val="28"/>
              </w:rPr>
              <w:t>（起始/终止）</w:t>
            </w:r>
          </w:p>
        </w:tc>
        <w:tc>
          <w:tcPr>
            <w:tcW w:w="5833" w:type="dxa"/>
          </w:tcPr>
          <w:p w:rsidR="006D0A03" w:rsidRPr="00075F44" w:rsidRDefault="006D0A03" w:rsidP="00006EE1">
            <w:pPr>
              <w:spacing w:line="360" w:lineRule="auto"/>
              <w:rPr>
                <w:rFonts w:ascii="仿宋_GB2312" w:eastAsia="仿宋_GB2312" w:hAnsiTheme="minorEastAsia"/>
                <w:color w:val="000000" w:themeColor="text1"/>
                <w:sz w:val="28"/>
                <w:szCs w:val="28"/>
              </w:rPr>
            </w:pPr>
            <w:r w:rsidRPr="001F1A89">
              <w:rPr>
                <w:rFonts w:ascii="仿宋_GB2312" w:eastAsia="仿宋_GB2312" w:hAnsiTheme="minorEastAsia" w:hint="eastAsia"/>
                <w:sz w:val="28"/>
                <w:szCs w:val="28"/>
              </w:rPr>
              <w:t>以</w:t>
            </w:r>
            <w:r>
              <w:rPr>
                <w:rFonts w:ascii="仿宋_GB2312" w:eastAsia="仿宋_GB2312" w:hAnsiTheme="minorEastAsia" w:hint="eastAsia"/>
                <w:sz w:val="28"/>
                <w:szCs w:val="28"/>
              </w:rPr>
              <w:t>每种报纸的</w:t>
            </w:r>
            <w:r w:rsidRPr="001F1A89">
              <w:rPr>
                <w:rFonts w:ascii="仿宋_GB2312" w:eastAsia="仿宋_GB2312" w:hAnsiTheme="minorEastAsia" w:hint="eastAsia"/>
                <w:sz w:val="28"/>
                <w:szCs w:val="28"/>
              </w:rPr>
              <w:t>起始～终止表示，如</w:t>
            </w:r>
            <w:r>
              <w:rPr>
                <w:rFonts w:ascii="仿宋_GB2312" w:eastAsia="仿宋_GB2312" w:hAnsiTheme="minorEastAsia" w:hint="eastAsia"/>
                <w:sz w:val="28"/>
                <w:szCs w:val="28"/>
              </w:rPr>
              <w:t>（</w:t>
            </w:r>
            <w:r w:rsidR="00006EE1">
              <w:rPr>
                <w:rFonts w:ascii="仿宋_GB2312" w:eastAsia="仿宋_GB2312" w:hAnsiTheme="minorEastAsia"/>
                <w:sz w:val="28"/>
                <w:szCs w:val="28"/>
              </w:rPr>
              <w:t>21</w:t>
            </w:r>
            <w:r>
              <w:rPr>
                <w:rFonts w:ascii="仿宋_GB2312" w:eastAsia="仿宋_GB2312" w:hAnsiTheme="minorEastAsia" w:hint="eastAsia"/>
                <w:sz w:val="28"/>
                <w:szCs w:val="28"/>
              </w:rPr>
              <w:t>160000_001）19540101</w:t>
            </w:r>
            <w:r w:rsidRPr="001F1A89">
              <w:rPr>
                <w:rFonts w:ascii="仿宋_GB2312" w:eastAsia="仿宋_GB2312" w:hAnsiTheme="minorEastAsia" w:hint="eastAsia"/>
                <w:sz w:val="28"/>
                <w:szCs w:val="28"/>
              </w:rPr>
              <w:t>～</w:t>
            </w:r>
            <w:r>
              <w:rPr>
                <w:rFonts w:ascii="仿宋_GB2312" w:eastAsia="仿宋_GB2312" w:hAnsiTheme="minorEastAsia" w:hint="eastAsia"/>
                <w:sz w:val="28"/>
                <w:szCs w:val="28"/>
              </w:rPr>
              <w:t>19761212</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种数</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本块硬盘存储的</w:t>
            </w:r>
            <w:r>
              <w:rPr>
                <w:rFonts w:ascii="仿宋_GB2312" w:eastAsia="仿宋_GB2312" w:hAnsiTheme="minorEastAsia" w:hint="eastAsia"/>
                <w:color w:val="000000" w:themeColor="text1"/>
                <w:sz w:val="28"/>
                <w:szCs w:val="28"/>
              </w:rPr>
              <w:t>报纸</w:t>
            </w:r>
            <w:r w:rsidRPr="00075F44">
              <w:rPr>
                <w:rFonts w:ascii="仿宋_GB2312" w:eastAsia="仿宋_GB2312" w:hAnsiTheme="minorEastAsia" w:hint="eastAsia"/>
                <w:color w:val="000000" w:themeColor="text1"/>
                <w:sz w:val="28"/>
                <w:szCs w:val="28"/>
              </w:rPr>
              <w:t>总</w:t>
            </w:r>
            <w:r>
              <w:rPr>
                <w:rFonts w:ascii="仿宋_GB2312" w:eastAsia="仿宋_GB2312" w:hAnsiTheme="minorEastAsia" w:hint="eastAsia"/>
                <w:color w:val="000000" w:themeColor="text1"/>
                <w:sz w:val="28"/>
                <w:szCs w:val="28"/>
              </w:rPr>
              <w:t>种</w:t>
            </w:r>
            <w:r w:rsidRPr="00075F44">
              <w:rPr>
                <w:rFonts w:ascii="仿宋_GB2312" w:eastAsia="仿宋_GB2312" w:hAnsiTheme="minorEastAsia" w:hint="eastAsia"/>
                <w:color w:val="000000" w:themeColor="text1"/>
                <w:sz w:val="28"/>
                <w:szCs w:val="28"/>
              </w:rPr>
              <w:t>数</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期数</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本块硬盘存储的</w:t>
            </w:r>
            <w:r>
              <w:rPr>
                <w:rFonts w:ascii="仿宋_GB2312" w:eastAsia="仿宋_GB2312" w:hAnsiTheme="minorEastAsia" w:hint="eastAsia"/>
                <w:color w:val="000000" w:themeColor="text1"/>
                <w:sz w:val="28"/>
                <w:szCs w:val="28"/>
              </w:rPr>
              <w:t>报纸</w:t>
            </w:r>
            <w:r w:rsidRPr="00075F44">
              <w:rPr>
                <w:rFonts w:ascii="仿宋_GB2312" w:eastAsia="仿宋_GB2312" w:hAnsiTheme="minorEastAsia" w:hint="eastAsia"/>
                <w:color w:val="000000" w:themeColor="text1"/>
                <w:sz w:val="28"/>
                <w:szCs w:val="28"/>
              </w:rPr>
              <w:t>总</w:t>
            </w:r>
            <w:r>
              <w:rPr>
                <w:rFonts w:ascii="仿宋_GB2312" w:eastAsia="仿宋_GB2312" w:hAnsiTheme="minorEastAsia" w:hint="eastAsia"/>
                <w:color w:val="000000" w:themeColor="text1"/>
                <w:sz w:val="28"/>
                <w:szCs w:val="28"/>
              </w:rPr>
              <w:t>期</w:t>
            </w:r>
            <w:r w:rsidRPr="00075F44">
              <w:rPr>
                <w:rFonts w:ascii="仿宋_GB2312" w:eastAsia="仿宋_GB2312" w:hAnsiTheme="minorEastAsia" w:hint="eastAsia"/>
                <w:color w:val="000000" w:themeColor="text1"/>
                <w:sz w:val="28"/>
                <w:szCs w:val="28"/>
              </w:rPr>
              <w:t>数</w:t>
            </w:r>
          </w:p>
        </w:tc>
      </w:tr>
      <w:tr w:rsidR="006D0A03" w:rsidRPr="00075F44" w:rsidTr="001F5A3D">
        <w:tc>
          <w:tcPr>
            <w:tcW w:w="2453" w:type="dxa"/>
          </w:tcPr>
          <w:p w:rsidR="006D0A03" w:rsidRDefault="006D0A03" w:rsidP="001F5A3D">
            <w:pPr>
              <w:spacing w:line="360" w:lineRule="auto"/>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版数</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本块硬盘存储的</w:t>
            </w:r>
            <w:r>
              <w:rPr>
                <w:rFonts w:ascii="仿宋_GB2312" w:eastAsia="仿宋_GB2312" w:hAnsiTheme="minorEastAsia" w:hint="eastAsia"/>
                <w:color w:val="000000" w:themeColor="text1"/>
                <w:sz w:val="28"/>
                <w:szCs w:val="28"/>
              </w:rPr>
              <w:t>报纸</w:t>
            </w:r>
            <w:r w:rsidRPr="00075F44">
              <w:rPr>
                <w:rFonts w:ascii="仿宋_GB2312" w:eastAsia="仿宋_GB2312" w:hAnsiTheme="minorEastAsia" w:hint="eastAsia"/>
                <w:color w:val="000000" w:themeColor="text1"/>
                <w:sz w:val="28"/>
                <w:szCs w:val="28"/>
              </w:rPr>
              <w:t>总</w:t>
            </w:r>
            <w:r>
              <w:rPr>
                <w:rFonts w:ascii="仿宋_GB2312" w:eastAsia="仿宋_GB2312" w:hAnsiTheme="minorEastAsia" w:hint="eastAsia"/>
                <w:color w:val="000000" w:themeColor="text1"/>
                <w:sz w:val="28"/>
                <w:szCs w:val="28"/>
              </w:rPr>
              <w:t>版</w:t>
            </w:r>
            <w:r w:rsidRPr="00075F44">
              <w:rPr>
                <w:rFonts w:ascii="仿宋_GB2312" w:eastAsia="仿宋_GB2312" w:hAnsiTheme="minorEastAsia" w:hint="eastAsia"/>
                <w:color w:val="000000" w:themeColor="text1"/>
                <w:sz w:val="28"/>
                <w:szCs w:val="28"/>
              </w:rPr>
              <w:t>数</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存储量</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以GB为单位表示</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备注</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需要说明的特殊情况</w:t>
            </w:r>
          </w:p>
        </w:tc>
      </w:tr>
      <w:tr w:rsidR="00460616" w:rsidRPr="00075F44" w:rsidTr="001F5A3D">
        <w:tc>
          <w:tcPr>
            <w:tcW w:w="2453" w:type="dxa"/>
          </w:tcPr>
          <w:p w:rsidR="00460616" w:rsidRPr="008B4BF7" w:rsidRDefault="00460616" w:rsidP="00460616">
            <w:pPr>
              <w:spacing w:line="360" w:lineRule="auto"/>
              <w:rPr>
                <w:rFonts w:ascii="仿宋_GB2312" w:eastAsia="仿宋_GB2312" w:hAnsiTheme="minorEastAsia"/>
                <w:color w:val="FF0000"/>
                <w:sz w:val="28"/>
                <w:szCs w:val="28"/>
              </w:rPr>
            </w:pPr>
            <w:r w:rsidRPr="00460616">
              <w:rPr>
                <w:rFonts w:ascii="仿宋_GB2312" w:eastAsia="仿宋_GB2312" w:hAnsiTheme="minorEastAsia" w:hint="eastAsia"/>
                <w:color w:val="000000" w:themeColor="text1"/>
                <w:sz w:val="28"/>
                <w:szCs w:val="28"/>
              </w:rPr>
              <w:t>合计</w:t>
            </w:r>
          </w:p>
        </w:tc>
        <w:tc>
          <w:tcPr>
            <w:tcW w:w="5833" w:type="dxa"/>
          </w:tcPr>
          <w:p w:rsidR="00460616" w:rsidRPr="00075F44" w:rsidRDefault="00460616" w:rsidP="0046061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合计</w:t>
            </w:r>
            <w:r w:rsidR="00A84388">
              <w:rPr>
                <w:rFonts w:ascii="仿宋_GB2312" w:eastAsia="仿宋_GB2312" w:hAnsiTheme="minorEastAsia" w:hint="eastAsia"/>
                <w:color w:val="000000" w:themeColor="text1"/>
                <w:sz w:val="28"/>
                <w:szCs w:val="28"/>
              </w:rPr>
              <w:t>这批</w:t>
            </w:r>
            <w:r w:rsidR="00A84388">
              <w:rPr>
                <w:rFonts w:ascii="仿宋_GB2312" w:eastAsia="仿宋_GB2312" w:hAnsiTheme="minorEastAsia"/>
                <w:color w:val="000000" w:themeColor="text1"/>
                <w:sz w:val="28"/>
                <w:szCs w:val="28"/>
              </w:rPr>
              <w:t>数据</w:t>
            </w:r>
            <w:r>
              <w:rPr>
                <w:rFonts w:ascii="仿宋_GB2312" w:eastAsia="仿宋_GB2312" w:hAnsiTheme="minorEastAsia" w:hint="eastAsia"/>
                <w:color w:val="000000" w:themeColor="text1"/>
                <w:sz w:val="28"/>
                <w:szCs w:val="28"/>
              </w:rPr>
              <w:t>报纸的种数</w:t>
            </w:r>
            <w:r w:rsidRPr="00075F44">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期数</w:t>
            </w:r>
            <w:r w:rsidRPr="00075F44">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版数</w:t>
            </w:r>
            <w:r>
              <w:rPr>
                <w:rFonts w:ascii="仿宋_GB2312" w:eastAsia="仿宋_GB2312" w:hAnsiTheme="minorEastAsia"/>
                <w:color w:val="000000" w:themeColor="text1"/>
                <w:sz w:val="28"/>
                <w:szCs w:val="28"/>
              </w:rPr>
              <w:t>、</w:t>
            </w:r>
            <w:r w:rsidRPr="00075F44">
              <w:rPr>
                <w:rFonts w:ascii="仿宋_GB2312" w:eastAsia="仿宋_GB2312" w:hAnsiTheme="minorEastAsia" w:hint="eastAsia"/>
                <w:color w:val="000000" w:themeColor="text1"/>
                <w:sz w:val="28"/>
                <w:szCs w:val="28"/>
              </w:rPr>
              <w:t>存储总量</w:t>
            </w:r>
          </w:p>
        </w:tc>
      </w:tr>
    </w:tbl>
    <w:p w:rsidR="006D0A03" w:rsidRPr="001F5A3D" w:rsidRDefault="006D0A03" w:rsidP="006D0A03">
      <w:pPr>
        <w:pStyle w:val="3"/>
        <w:rPr>
          <w:color w:val="000000" w:themeColor="text1"/>
        </w:rPr>
      </w:pPr>
      <w:r w:rsidRPr="001F5A3D">
        <w:rPr>
          <w:color w:val="000000" w:themeColor="text1"/>
        </w:rPr>
        <w:t>6</w:t>
      </w:r>
      <w:r w:rsidRPr="001F5A3D">
        <w:rPr>
          <w:rFonts w:hint="eastAsia"/>
          <w:color w:val="000000" w:themeColor="text1"/>
        </w:rPr>
        <w:t>.1.</w:t>
      </w:r>
      <w:r w:rsidRPr="001F5A3D">
        <w:rPr>
          <w:color w:val="000000" w:themeColor="text1"/>
        </w:rPr>
        <w:t>4</w:t>
      </w:r>
      <w:r w:rsidRPr="001F5A3D">
        <w:rPr>
          <w:rFonts w:hint="eastAsia"/>
          <w:color w:val="000000" w:themeColor="text1"/>
        </w:rPr>
        <w:t>发布级</w:t>
      </w:r>
      <w:r w:rsidRPr="001F5A3D">
        <w:rPr>
          <w:rFonts w:hint="eastAsia"/>
          <w:color w:val="000000" w:themeColor="text1"/>
        </w:rPr>
        <w:t>XML</w:t>
      </w:r>
      <w:r w:rsidRPr="001F5A3D">
        <w:rPr>
          <w:rFonts w:hint="eastAsia"/>
          <w:color w:val="000000" w:themeColor="text1"/>
        </w:rPr>
        <w:t>对象数据硬盘存储清单</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3"/>
        <w:gridCol w:w="5833"/>
      </w:tblGrid>
      <w:tr w:rsidR="006D0A03" w:rsidRPr="00075F44" w:rsidTr="001F5A3D">
        <w:tc>
          <w:tcPr>
            <w:tcW w:w="2453" w:type="dxa"/>
          </w:tcPr>
          <w:p w:rsidR="006D0A03" w:rsidRPr="006D0A03" w:rsidRDefault="006D0A03" w:rsidP="001F5A3D">
            <w:pPr>
              <w:spacing w:line="360" w:lineRule="auto"/>
              <w:jc w:val="center"/>
              <w:rPr>
                <w:rFonts w:ascii="仿宋_GB2312" w:eastAsia="仿宋_GB2312" w:hAnsiTheme="minorEastAsia"/>
                <w:b/>
                <w:bCs/>
                <w:color w:val="000000" w:themeColor="text1"/>
                <w:sz w:val="28"/>
                <w:szCs w:val="28"/>
              </w:rPr>
            </w:pPr>
            <w:r w:rsidRPr="006D0A03">
              <w:rPr>
                <w:rFonts w:ascii="仿宋_GB2312" w:eastAsia="仿宋_GB2312" w:hAnsiTheme="minorEastAsia" w:hint="eastAsia"/>
                <w:b/>
                <w:bCs/>
                <w:color w:val="000000" w:themeColor="text1"/>
                <w:sz w:val="28"/>
                <w:szCs w:val="28"/>
              </w:rPr>
              <w:t>名称</w:t>
            </w:r>
          </w:p>
        </w:tc>
        <w:tc>
          <w:tcPr>
            <w:tcW w:w="5833" w:type="dxa"/>
          </w:tcPr>
          <w:p w:rsidR="006D0A03" w:rsidRPr="006D0A03" w:rsidRDefault="006D0A03" w:rsidP="001F5A3D">
            <w:pPr>
              <w:spacing w:line="360" w:lineRule="auto"/>
              <w:jc w:val="center"/>
              <w:rPr>
                <w:rFonts w:ascii="仿宋_GB2312" w:eastAsia="仿宋_GB2312" w:hAnsiTheme="minorEastAsia"/>
                <w:b/>
                <w:bCs/>
                <w:color w:val="000000" w:themeColor="text1"/>
                <w:sz w:val="28"/>
                <w:szCs w:val="28"/>
              </w:rPr>
            </w:pPr>
            <w:r w:rsidRPr="006D0A03">
              <w:rPr>
                <w:rFonts w:ascii="仿宋_GB2312" w:eastAsia="仿宋_GB2312" w:hAnsiTheme="minorEastAsia" w:hint="eastAsia"/>
                <w:b/>
                <w:bCs/>
                <w:color w:val="000000" w:themeColor="text1"/>
                <w:sz w:val="28"/>
                <w:szCs w:val="28"/>
              </w:rPr>
              <w:t>说明</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数据内容</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存储的数据内容，如2</w:t>
            </w:r>
            <w:r w:rsidRPr="00075F44">
              <w:rPr>
                <w:rFonts w:ascii="仿宋_GB2312" w:eastAsia="仿宋_GB2312" w:hAnsiTheme="minorEastAsia"/>
                <w:color w:val="000000" w:themeColor="text1"/>
                <w:sz w:val="28"/>
                <w:szCs w:val="28"/>
              </w:rPr>
              <w:t>016</w:t>
            </w:r>
            <w:r w:rsidRPr="00075F44">
              <w:rPr>
                <w:rFonts w:ascii="仿宋_GB2312" w:eastAsia="仿宋_GB2312" w:hAnsiTheme="minorEastAsia" w:hint="eastAsia"/>
                <w:color w:val="000000" w:themeColor="text1"/>
                <w:sz w:val="28"/>
                <w:szCs w:val="28"/>
              </w:rPr>
              <w:t>年</w:t>
            </w:r>
            <w:r>
              <w:rPr>
                <w:rFonts w:ascii="仿宋_GB2312" w:eastAsia="仿宋_GB2312" w:hAnsiTheme="minorEastAsia" w:hint="eastAsia"/>
                <w:color w:val="000000" w:themeColor="text1"/>
                <w:sz w:val="28"/>
                <w:szCs w:val="28"/>
              </w:rPr>
              <w:t>地方报纸数字化</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数据格式</w:t>
            </w:r>
          </w:p>
        </w:tc>
        <w:tc>
          <w:tcPr>
            <w:tcW w:w="5833" w:type="dxa"/>
          </w:tcPr>
          <w:p w:rsidR="006D0A03" w:rsidRPr="00075F44" w:rsidRDefault="006D0A03" w:rsidP="00393B29">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以大写英文字母表示，</w:t>
            </w:r>
            <w:r>
              <w:rPr>
                <w:rFonts w:ascii="仿宋_GB2312" w:eastAsia="仿宋_GB2312" w:hAnsiTheme="minorEastAsia" w:hint="eastAsia"/>
                <w:color w:val="000000" w:themeColor="text1"/>
                <w:sz w:val="28"/>
                <w:szCs w:val="28"/>
              </w:rPr>
              <w:t>XML</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lastRenderedPageBreak/>
              <w:t>序号</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以1开始，顺次编号</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硬盘编号</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本硬盘的硬盘编号</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1F1A89">
              <w:rPr>
                <w:rFonts w:ascii="仿宋_GB2312" w:eastAsia="仿宋_GB2312" w:hAnsiTheme="minorEastAsia" w:hint="eastAsia"/>
                <w:sz w:val="28"/>
                <w:szCs w:val="28"/>
              </w:rPr>
              <w:t>数据加工编号</w:t>
            </w:r>
            <w:r>
              <w:rPr>
                <w:rFonts w:ascii="仿宋_GB2312" w:eastAsia="仿宋_GB2312" w:hAnsiTheme="minorEastAsia" w:hint="eastAsia"/>
                <w:sz w:val="28"/>
                <w:szCs w:val="28"/>
              </w:rPr>
              <w:t>（起始/终止）</w:t>
            </w:r>
          </w:p>
        </w:tc>
        <w:tc>
          <w:tcPr>
            <w:tcW w:w="5833" w:type="dxa"/>
          </w:tcPr>
          <w:p w:rsidR="006D0A03" w:rsidRPr="00075F44" w:rsidRDefault="006D0A03" w:rsidP="007B321C">
            <w:pPr>
              <w:spacing w:line="360" w:lineRule="auto"/>
              <w:rPr>
                <w:rFonts w:ascii="仿宋_GB2312" w:eastAsia="仿宋_GB2312" w:hAnsiTheme="minorEastAsia"/>
                <w:color w:val="000000" w:themeColor="text1"/>
                <w:sz w:val="28"/>
                <w:szCs w:val="28"/>
              </w:rPr>
            </w:pPr>
            <w:r w:rsidRPr="001F1A89">
              <w:rPr>
                <w:rFonts w:ascii="仿宋_GB2312" w:eastAsia="仿宋_GB2312" w:hAnsiTheme="minorEastAsia" w:hint="eastAsia"/>
                <w:sz w:val="28"/>
                <w:szCs w:val="28"/>
              </w:rPr>
              <w:t>以</w:t>
            </w:r>
            <w:r>
              <w:rPr>
                <w:rFonts w:ascii="仿宋_GB2312" w:eastAsia="仿宋_GB2312" w:hAnsiTheme="minorEastAsia" w:hint="eastAsia"/>
                <w:sz w:val="28"/>
                <w:szCs w:val="28"/>
              </w:rPr>
              <w:t>每种报纸的</w:t>
            </w:r>
            <w:r w:rsidRPr="001F1A89">
              <w:rPr>
                <w:rFonts w:ascii="仿宋_GB2312" w:eastAsia="仿宋_GB2312" w:hAnsiTheme="minorEastAsia" w:hint="eastAsia"/>
                <w:sz w:val="28"/>
                <w:szCs w:val="28"/>
              </w:rPr>
              <w:t>起始～终止表示，如</w:t>
            </w:r>
            <w:r>
              <w:rPr>
                <w:rFonts w:ascii="仿宋_GB2312" w:eastAsia="仿宋_GB2312" w:hAnsiTheme="minorEastAsia" w:hint="eastAsia"/>
                <w:sz w:val="28"/>
                <w:szCs w:val="28"/>
              </w:rPr>
              <w:t>（</w:t>
            </w:r>
            <w:r w:rsidR="007B321C">
              <w:rPr>
                <w:rFonts w:ascii="仿宋_GB2312" w:eastAsia="仿宋_GB2312" w:hAnsiTheme="minorEastAsia"/>
                <w:sz w:val="28"/>
                <w:szCs w:val="28"/>
              </w:rPr>
              <w:t>21</w:t>
            </w:r>
            <w:r>
              <w:rPr>
                <w:rFonts w:ascii="仿宋_GB2312" w:eastAsia="仿宋_GB2312" w:hAnsiTheme="minorEastAsia" w:hint="eastAsia"/>
                <w:sz w:val="28"/>
                <w:szCs w:val="28"/>
              </w:rPr>
              <w:t>160000_001）19540101</w:t>
            </w:r>
            <w:r w:rsidRPr="001F1A89">
              <w:rPr>
                <w:rFonts w:ascii="仿宋_GB2312" w:eastAsia="仿宋_GB2312" w:hAnsiTheme="minorEastAsia" w:hint="eastAsia"/>
                <w:sz w:val="28"/>
                <w:szCs w:val="28"/>
              </w:rPr>
              <w:t>～</w:t>
            </w:r>
            <w:r>
              <w:rPr>
                <w:rFonts w:ascii="仿宋_GB2312" w:eastAsia="仿宋_GB2312" w:hAnsiTheme="minorEastAsia" w:hint="eastAsia"/>
                <w:sz w:val="28"/>
                <w:szCs w:val="28"/>
              </w:rPr>
              <w:t>19761212</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种数</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本块硬盘存储的</w:t>
            </w:r>
            <w:r>
              <w:rPr>
                <w:rFonts w:ascii="仿宋_GB2312" w:eastAsia="仿宋_GB2312" w:hAnsiTheme="minorEastAsia" w:hint="eastAsia"/>
                <w:color w:val="000000" w:themeColor="text1"/>
                <w:sz w:val="28"/>
                <w:szCs w:val="28"/>
              </w:rPr>
              <w:t>报纸</w:t>
            </w:r>
            <w:r w:rsidRPr="00075F44">
              <w:rPr>
                <w:rFonts w:ascii="仿宋_GB2312" w:eastAsia="仿宋_GB2312" w:hAnsiTheme="minorEastAsia" w:hint="eastAsia"/>
                <w:color w:val="000000" w:themeColor="text1"/>
                <w:sz w:val="28"/>
                <w:szCs w:val="28"/>
              </w:rPr>
              <w:t>总</w:t>
            </w:r>
            <w:r>
              <w:rPr>
                <w:rFonts w:ascii="仿宋_GB2312" w:eastAsia="仿宋_GB2312" w:hAnsiTheme="minorEastAsia" w:hint="eastAsia"/>
                <w:color w:val="000000" w:themeColor="text1"/>
                <w:sz w:val="28"/>
                <w:szCs w:val="28"/>
              </w:rPr>
              <w:t>种</w:t>
            </w:r>
            <w:r w:rsidRPr="00075F44">
              <w:rPr>
                <w:rFonts w:ascii="仿宋_GB2312" w:eastAsia="仿宋_GB2312" w:hAnsiTheme="minorEastAsia" w:hint="eastAsia"/>
                <w:color w:val="000000" w:themeColor="text1"/>
                <w:sz w:val="28"/>
                <w:szCs w:val="28"/>
              </w:rPr>
              <w:t>数</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期数</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本块硬盘存储的</w:t>
            </w:r>
            <w:r>
              <w:rPr>
                <w:rFonts w:ascii="仿宋_GB2312" w:eastAsia="仿宋_GB2312" w:hAnsiTheme="minorEastAsia" w:hint="eastAsia"/>
                <w:color w:val="000000" w:themeColor="text1"/>
                <w:sz w:val="28"/>
                <w:szCs w:val="28"/>
              </w:rPr>
              <w:t>报纸</w:t>
            </w:r>
            <w:r w:rsidRPr="00075F44">
              <w:rPr>
                <w:rFonts w:ascii="仿宋_GB2312" w:eastAsia="仿宋_GB2312" w:hAnsiTheme="minorEastAsia" w:hint="eastAsia"/>
                <w:color w:val="000000" w:themeColor="text1"/>
                <w:sz w:val="28"/>
                <w:szCs w:val="28"/>
              </w:rPr>
              <w:t>总</w:t>
            </w:r>
            <w:r>
              <w:rPr>
                <w:rFonts w:ascii="仿宋_GB2312" w:eastAsia="仿宋_GB2312" w:hAnsiTheme="minorEastAsia" w:hint="eastAsia"/>
                <w:color w:val="000000" w:themeColor="text1"/>
                <w:sz w:val="28"/>
                <w:szCs w:val="28"/>
              </w:rPr>
              <w:t>期</w:t>
            </w:r>
            <w:r w:rsidRPr="00075F44">
              <w:rPr>
                <w:rFonts w:ascii="仿宋_GB2312" w:eastAsia="仿宋_GB2312" w:hAnsiTheme="minorEastAsia" w:hint="eastAsia"/>
                <w:color w:val="000000" w:themeColor="text1"/>
                <w:sz w:val="28"/>
                <w:szCs w:val="28"/>
              </w:rPr>
              <w:t>数</w:t>
            </w:r>
          </w:p>
        </w:tc>
      </w:tr>
      <w:tr w:rsidR="006D0A03" w:rsidRPr="00075F44" w:rsidTr="001F5A3D">
        <w:tc>
          <w:tcPr>
            <w:tcW w:w="2453" w:type="dxa"/>
          </w:tcPr>
          <w:p w:rsidR="006D0A03" w:rsidRDefault="006D0A03" w:rsidP="001F5A3D">
            <w:pPr>
              <w:spacing w:line="360" w:lineRule="auto"/>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版数</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本块硬盘存储的</w:t>
            </w:r>
            <w:r>
              <w:rPr>
                <w:rFonts w:ascii="仿宋_GB2312" w:eastAsia="仿宋_GB2312" w:hAnsiTheme="minorEastAsia" w:hint="eastAsia"/>
                <w:color w:val="000000" w:themeColor="text1"/>
                <w:sz w:val="28"/>
                <w:szCs w:val="28"/>
              </w:rPr>
              <w:t>报纸</w:t>
            </w:r>
            <w:r w:rsidRPr="00075F44">
              <w:rPr>
                <w:rFonts w:ascii="仿宋_GB2312" w:eastAsia="仿宋_GB2312" w:hAnsiTheme="minorEastAsia" w:hint="eastAsia"/>
                <w:color w:val="000000" w:themeColor="text1"/>
                <w:sz w:val="28"/>
                <w:szCs w:val="28"/>
              </w:rPr>
              <w:t>总</w:t>
            </w:r>
            <w:r>
              <w:rPr>
                <w:rFonts w:ascii="仿宋_GB2312" w:eastAsia="仿宋_GB2312" w:hAnsiTheme="minorEastAsia" w:hint="eastAsia"/>
                <w:color w:val="000000" w:themeColor="text1"/>
                <w:sz w:val="28"/>
                <w:szCs w:val="28"/>
              </w:rPr>
              <w:t>版</w:t>
            </w:r>
            <w:r w:rsidRPr="00075F44">
              <w:rPr>
                <w:rFonts w:ascii="仿宋_GB2312" w:eastAsia="仿宋_GB2312" w:hAnsiTheme="minorEastAsia" w:hint="eastAsia"/>
                <w:color w:val="000000" w:themeColor="text1"/>
                <w:sz w:val="28"/>
                <w:szCs w:val="28"/>
              </w:rPr>
              <w:t>数</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存储量</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以</w:t>
            </w:r>
            <w:r w:rsidR="00A54446">
              <w:rPr>
                <w:rFonts w:ascii="仿宋_GB2312" w:eastAsia="仿宋_GB2312" w:hAnsiTheme="minorEastAsia"/>
                <w:color w:val="000000" w:themeColor="text1"/>
                <w:sz w:val="28"/>
                <w:szCs w:val="28"/>
              </w:rPr>
              <w:t>M</w:t>
            </w:r>
            <w:r w:rsidRPr="00075F44">
              <w:rPr>
                <w:rFonts w:ascii="仿宋_GB2312" w:eastAsia="仿宋_GB2312" w:hAnsiTheme="minorEastAsia" w:hint="eastAsia"/>
                <w:color w:val="000000" w:themeColor="text1"/>
                <w:sz w:val="28"/>
                <w:szCs w:val="28"/>
              </w:rPr>
              <w:t>B为单位表示</w:t>
            </w:r>
          </w:p>
        </w:tc>
      </w:tr>
      <w:tr w:rsidR="006D0A03" w:rsidRPr="00075F44" w:rsidTr="001F5A3D">
        <w:tc>
          <w:tcPr>
            <w:tcW w:w="245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备注</w:t>
            </w:r>
          </w:p>
        </w:tc>
        <w:tc>
          <w:tcPr>
            <w:tcW w:w="5833" w:type="dxa"/>
          </w:tcPr>
          <w:p w:rsidR="006D0A03" w:rsidRPr="00075F44" w:rsidRDefault="006D0A03" w:rsidP="001F5A3D">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需要说明的特殊情况</w:t>
            </w:r>
          </w:p>
        </w:tc>
      </w:tr>
      <w:tr w:rsidR="00460616" w:rsidRPr="00075F44" w:rsidTr="001F5A3D">
        <w:tc>
          <w:tcPr>
            <w:tcW w:w="2453" w:type="dxa"/>
          </w:tcPr>
          <w:p w:rsidR="00460616" w:rsidRPr="008B4BF7" w:rsidRDefault="00460616" w:rsidP="00460616">
            <w:pPr>
              <w:spacing w:line="360" w:lineRule="auto"/>
              <w:rPr>
                <w:rFonts w:ascii="仿宋_GB2312" w:eastAsia="仿宋_GB2312" w:hAnsiTheme="minorEastAsia"/>
                <w:color w:val="FF0000"/>
                <w:sz w:val="28"/>
                <w:szCs w:val="28"/>
              </w:rPr>
            </w:pPr>
            <w:r w:rsidRPr="00460616">
              <w:rPr>
                <w:rFonts w:ascii="仿宋_GB2312" w:eastAsia="仿宋_GB2312" w:hAnsiTheme="minorEastAsia" w:hint="eastAsia"/>
                <w:color w:val="000000" w:themeColor="text1"/>
                <w:sz w:val="28"/>
                <w:szCs w:val="28"/>
              </w:rPr>
              <w:t>合计</w:t>
            </w:r>
          </w:p>
        </w:tc>
        <w:tc>
          <w:tcPr>
            <w:tcW w:w="5833" w:type="dxa"/>
          </w:tcPr>
          <w:p w:rsidR="00460616" w:rsidRPr="00075F44" w:rsidRDefault="00460616" w:rsidP="00460616">
            <w:pPr>
              <w:spacing w:line="360" w:lineRule="auto"/>
              <w:rPr>
                <w:rFonts w:ascii="仿宋_GB2312" w:eastAsia="仿宋_GB2312" w:hAnsiTheme="minorEastAsia"/>
                <w:color w:val="000000" w:themeColor="text1"/>
                <w:sz w:val="28"/>
                <w:szCs w:val="28"/>
              </w:rPr>
            </w:pPr>
            <w:r w:rsidRPr="00075F44">
              <w:rPr>
                <w:rFonts w:ascii="仿宋_GB2312" w:eastAsia="仿宋_GB2312" w:hAnsiTheme="minorEastAsia" w:hint="eastAsia"/>
                <w:color w:val="000000" w:themeColor="text1"/>
                <w:sz w:val="28"/>
                <w:szCs w:val="28"/>
              </w:rPr>
              <w:t>合计</w:t>
            </w:r>
            <w:r w:rsidR="00A84388">
              <w:rPr>
                <w:rFonts w:ascii="仿宋_GB2312" w:eastAsia="仿宋_GB2312" w:hAnsiTheme="minorEastAsia" w:hint="eastAsia"/>
                <w:color w:val="000000" w:themeColor="text1"/>
                <w:sz w:val="28"/>
                <w:szCs w:val="28"/>
              </w:rPr>
              <w:t>这批数据</w:t>
            </w:r>
            <w:r>
              <w:rPr>
                <w:rFonts w:ascii="仿宋_GB2312" w:eastAsia="仿宋_GB2312" w:hAnsiTheme="minorEastAsia" w:hint="eastAsia"/>
                <w:color w:val="000000" w:themeColor="text1"/>
                <w:sz w:val="28"/>
                <w:szCs w:val="28"/>
              </w:rPr>
              <w:t>报纸的种数</w:t>
            </w:r>
            <w:r w:rsidRPr="00075F44">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期数</w:t>
            </w:r>
            <w:r w:rsidRPr="00075F44">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版数</w:t>
            </w:r>
            <w:r>
              <w:rPr>
                <w:rFonts w:ascii="仿宋_GB2312" w:eastAsia="仿宋_GB2312" w:hAnsiTheme="minorEastAsia"/>
                <w:color w:val="000000" w:themeColor="text1"/>
                <w:sz w:val="28"/>
                <w:szCs w:val="28"/>
              </w:rPr>
              <w:t>、</w:t>
            </w:r>
            <w:r w:rsidRPr="00075F44">
              <w:rPr>
                <w:rFonts w:ascii="仿宋_GB2312" w:eastAsia="仿宋_GB2312" w:hAnsiTheme="minorEastAsia" w:hint="eastAsia"/>
                <w:color w:val="000000" w:themeColor="text1"/>
                <w:sz w:val="28"/>
                <w:szCs w:val="28"/>
              </w:rPr>
              <w:t>存储总量</w:t>
            </w:r>
          </w:p>
        </w:tc>
      </w:tr>
    </w:tbl>
    <w:p w:rsidR="00BB3F11" w:rsidRPr="00141008" w:rsidRDefault="00D734B7" w:rsidP="00F059B0">
      <w:pPr>
        <w:pStyle w:val="3"/>
      </w:pPr>
      <w:r>
        <w:t>6</w:t>
      </w:r>
      <w:r w:rsidR="0050600D">
        <w:rPr>
          <w:rFonts w:hint="eastAsia"/>
        </w:rPr>
        <w:t>.1.</w:t>
      </w:r>
      <w:r w:rsidR="0050600D">
        <w:t>5</w:t>
      </w:r>
      <w:r w:rsidR="00BB3F11" w:rsidRPr="00141008">
        <w:rPr>
          <w:rFonts w:hint="eastAsia"/>
        </w:rPr>
        <w:t>每种文献数据量统计表</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120"/>
      </w:tblGrid>
      <w:tr w:rsidR="000D34DD" w:rsidRPr="00AD4E7C" w:rsidTr="00252176">
        <w:tc>
          <w:tcPr>
            <w:tcW w:w="1980" w:type="dxa"/>
          </w:tcPr>
          <w:p w:rsidR="000D34DD" w:rsidRPr="006D0A03" w:rsidRDefault="000D34DD" w:rsidP="00252176">
            <w:pPr>
              <w:spacing w:line="360" w:lineRule="auto"/>
              <w:jc w:val="center"/>
              <w:rPr>
                <w:rFonts w:ascii="仿宋_GB2312" w:eastAsia="仿宋_GB2312" w:hAnsi="华文仿宋"/>
                <w:b/>
                <w:bCs/>
                <w:sz w:val="28"/>
                <w:szCs w:val="24"/>
              </w:rPr>
            </w:pPr>
            <w:r w:rsidRPr="006D0A03">
              <w:rPr>
                <w:rFonts w:ascii="仿宋_GB2312" w:eastAsia="仿宋_GB2312" w:hAnsi="华文仿宋" w:hint="eastAsia"/>
                <w:b/>
                <w:bCs/>
                <w:sz w:val="28"/>
                <w:szCs w:val="24"/>
              </w:rPr>
              <w:t>名称</w:t>
            </w:r>
          </w:p>
        </w:tc>
        <w:tc>
          <w:tcPr>
            <w:tcW w:w="6120" w:type="dxa"/>
          </w:tcPr>
          <w:p w:rsidR="000D34DD" w:rsidRPr="006D0A03" w:rsidRDefault="000D34DD" w:rsidP="00252176">
            <w:pPr>
              <w:spacing w:line="360" w:lineRule="auto"/>
              <w:jc w:val="center"/>
              <w:rPr>
                <w:rFonts w:ascii="仿宋_GB2312" w:eastAsia="仿宋_GB2312" w:hAnsi="华文仿宋"/>
                <w:b/>
                <w:bCs/>
                <w:sz w:val="28"/>
                <w:szCs w:val="24"/>
              </w:rPr>
            </w:pPr>
            <w:r w:rsidRPr="006D0A03">
              <w:rPr>
                <w:rFonts w:ascii="仿宋_GB2312" w:eastAsia="仿宋_GB2312" w:hAnsi="华文仿宋" w:hint="eastAsia"/>
                <w:b/>
                <w:bCs/>
                <w:sz w:val="28"/>
                <w:szCs w:val="24"/>
              </w:rPr>
              <w:t>说明</w:t>
            </w:r>
          </w:p>
        </w:tc>
      </w:tr>
      <w:tr w:rsidR="000D34DD" w:rsidRPr="00AD4E7C" w:rsidTr="00252176">
        <w:tc>
          <w:tcPr>
            <w:tcW w:w="1980" w:type="dxa"/>
          </w:tcPr>
          <w:p w:rsidR="000D34DD" w:rsidRPr="00D734B7" w:rsidRDefault="000D34DD"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序号</w:t>
            </w:r>
          </w:p>
        </w:tc>
        <w:tc>
          <w:tcPr>
            <w:tcW w:w="6120" w:type="dxa"/>
          </w:tcPr>
          <w:p w:rsidR="000D34DD" w:rsidRPr="00D734B7" w:rsidRDefault="000D34DD"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以1开始，顺次编号</w:t>
            </w:r>
          </w:p>
        </w:tc>
      </w:tr>
      <w:tr w:rsidR="000D34DD" w:rsidRPr="00AD4E7C" w:rsidTr="00252176">
        <w:tc>
          <w:tcPr>
            <w:tcW w:w="1980" w:type="dxa"/>
          </w:tcPr>
          <w:p w:rsidR="000D34DD" w:rsidRPr="00D734B7" w:rsidRDefault="0050494C" w:rsidP="00252176">
            <w:pPr>
              <w:spacing w:line="360" w:lineRule="auto"/>
              <w:rPr>
                <w:rFonts w:ascii="仿宋_GB2312" w:eastAsia="仿宋_GB2312" w:hAnsi="华文仿宋"/>
                <w:sz w:val="28"/>
                <w:szCs w:val="24"/>
              </w:rPr>
            </w:pPr>
            <w:r>
              <w:rPr>
                <w:rFonts w:ascii="仿宋_GB2312" w:eastAsia="仿宋_GB2312" w:hAnsi="华文仿宋" w:hint="eastAsia"/>
                <w:sz w:val="28"/>
                <w:szCs w:val="24"/>
              </w:rPr>
              <w:t>加工编号</w:t>
            </w:r>
          </w:p>
        </w:tc>
        <w:tc>
          <w:tcPr>
            <w:tcW w:w="6120" w:type="dxa"/>
          </w:tcPr>
          <w:p w:rsidR="000D34DD" w:rsidRPr="00D734B7" w:rsidRDefault="000D34DD" w:rsidP="004F6128">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12位</w:t>
            </w:r>
            <w:r w:rsidR="004F6128">
              <w:rPr>
                <w:rFonts w:ascii="仿宋_GB2312" w:eastAsia="仿宋_GB2312" w:hAnsi="华文仿宋" w:hint="eastAsia"/>
                <w:sz w:val="28"/>
                <w:szCs w:val="24"/>
              </w:rPr>
              <w:t>加工编</w:t>
            </w:r>
            <w:r w:rsidRPr="00D734B7">
              <w:rPr>
                <w:rFonts w:ascii="仿宋_GB2312" w:eastAsia="仿宋_GB2312" w:hAnsi="华文仿宋" w:hint="eastAsia"/>
                <w:sz w:val="28"/>
                <w:szCs w:val="24"/>
              </w:rPr>
              <w:t>号</w:t>
            </w:r>
          </w:p>
        </w:tc>
      </w:tr>
      <w:tr w:rsidR="000D34DD" w:rsidRPr="00AD4E7C" w:rsidTr="00252176">
        <w:tc>
          <w:tcPr>
            <w:tcW w:w="1980" w:type="dxa"/>
          </w:tcPr>
          <w:p w:rsidR="000D34DD" w:rsidRPr="00D734B7" w:rsidRDefault="000D34DD"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题名</w:t>
            </w:r>
          </w:p>
        </w:tc>
        <w:tc>
          <w:tcPr>
            <w:tcW w:w="6120" w:type="dxa"/>
          </w:tcPr>
          <w:p w:rsidR="000D34DD" w:rsidRPr="00D734B7" w:rsidRDefault="000D34DD"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报纸名称</w:t>
            </w:r>
          </w:p>
        </w:tc>
      </w:tr>
      <w:tr w:rsidR="000D34DD" w:rsidRPr="00AD4E7C" w:rsidTr="00252176">
        <w:tc>
          <w:tcPr>
            <w:tcW w:w="1980" w:type="dxa"/>
          </w:tcPr>
          <w:p w:rsidR="000D34DD" w:rsidRPr="00D734B7" w:rsidRDefault="000D34DD"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总期数</w:t>
            </w:r>
          </w:p>
        </w:tc>
        <w:tc>
          <w:tcPr>
            <w:tcW w:w="6120" w:type="dxa"/>
          </w:tcPr>
          <w:p w:rsidR="000D34DD" w:rsidRPr="00D734B7" w:rsidRDefault="00EA1CBC"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该种报纸加工的总期数</w:t>
            </w:r>
          </w:p>
        </w:tc>
      </w:tr>
      <w:tr w:rsidR="000D34DD" w:rsidRPr="00AD4E7C" w:rsidTr="00252176">
        <w:tc>
          <w:tcPr>
            <w:tcW w:w="1980" w:type="dxa"/>
          </w:tcPr>
          <w:p w:rsidR="000D34DD" w:rsidRPr="00D734B7" w:rsidRDefault="00F1422B"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版面</w:t>
            </w:r>
            <w:r w:rsidR="000D34DD" w:rsidRPr="00D734B7">
              <w:rPr>
                <w:rFonts w:ascii="仿宋_GB2312" w:eastAsia="仿宋_GB2312" w:hAnsi="华文仿宋" w:hint="eastAsia"/>
                <w:sz w:val="28"/>
                <w:szCs w:val="24"/>
              </w:rPr>
              <w:t>数</w:t>
            </w:r>
          </w:p>
        </w:tc>
        <w:tc>
          <w:tcPr>
            <w:tcW w:w="6120" w:type="dxa"/>
          </w:tcPr>
          <w:p w:rsidR="000D34DD" w:rsidRPr="00D734B7" w:rsidRDefault="00EA1CBC"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该种报纸加工的总版面数</w:t>
            </w:r>
          </w:p>
        </w:tc>
      </w:tr>
      <w:tr w:rsidR="00F1422B" w:rsidRPr="00AD4E7C" w:rsidTr="00252176">
        <w:tc>
          <w:tcPr>
            <w:tcW w:w="1980" w:type="dxa"/>
          </w:tcPr>
          <w:p w:rsidR="00F1422B" w:rsidRPr="00D734B7" w:rsidRDefault="00F1422B" w:rsidP="00A6756E">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TIFF</w:t>
            </w:r>
            <w:r w:rsidR="00A6756E">
              <w:rPr>
                <w:rFonts w:ascii="仿宋_GB2312" w:eastAsia="仿宋_GB2312" w:hAnsi="华文仿宋" w:hint="eastAsia"/>
                <w:sz w:val="28"/>
                <w:szCs w:val="24"/>
              </w:rPr>
              <w:t>文件</w:t>
            </w:r>
            <w:r w:rsidRPr="00D734B7">
              <w:rPr>
                <w:rFonts w:ascii="仿宋_GB2312" w:eastAsia="仿宋_GB2312" w:hAnsi="华文仿宋" w:hint="eastAsia"/>
                <w:sz w:val="28"/>
                <w:szCs w:val="24"/>
              </w:rPr>
              <w:t>数量</w:t>
            </w:r>
          </w:p>
        </w:tc>
        <w:tc>
          <w:tcPr>
            <w:tcW w:w="6120" w:type="dxa"/>
          </w:tcPr>
          <w:p w:rsidR="00F1422B" w:rsidRPr="00D734B7" w:rsidRDefault="00EA1CBC"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该种报纸的TIFF图像数量</w:t>
            </w:r>
          </w:p>
        </w:tc>
      </w:tr>
      <w:tr w:rsidR="00F1422B" w:rsidRPr="00AD4E7C" w:rsidTr="00252176">
        <w:tc>
          <w:tcPr>
            <w:tcW w:w="1980" w:type="dxa"/>
          </w:tcPr>
          <w:p w:rsidR="00F1422B" w:rsidRPr="00D734B7" w:rsidRDefault="00F1422B"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篇目数</w:t>
            </w:r>
          </w:p>
        </w:tc>
        <w:tc>
          <w:tcPr>
            <w:tcW w:w="6120" w:type="dxa"/>
          </w:tcPr>
          <w:p w:rsidR="00F1422B" w:rsidRPr="00D734B7" w:rsidRDefault="00EA1CBC"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该种报纸的篇目数</w:t>
            </w:r>
          </w:p>
        </w:tc>
      </w:tr>
      <w:tr w:rsidR="00F1422B" w:rsidRPr="00AD4E7C" w:rsidTr="00252176">
        <w:tc>
          <w:tcPr>
            <w:tcW w:w="1980" w:type="dxa"/>
          </w:tcPr>
          <w:p w:rsidR="00F1422B" w:rsidRPr="00D734B7" w:rsidRDefault="00F1422B"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特种刊</w:t>
            </w:r>
            <w:r w:rsidR="00A70899" w:rsidRPr="00D734B7">
              <w:rPr>
                <w:rFonts w:ascii="仿宋_GB2312" w:eastAsia="仿宋_GB2312" w:hAnsi="华文仿宋" w:hint="eastAsia"/>
                <w:sz w:val="28"/>
                <w:szCs w:val="24"/>
              </w:rPr>
              <w:t>数量</w:t>
            </w:r>
          </w:p>
        </w:tc>
        <w:tc>
          <w:tcPr>
            <w:tcW w:w="6120" w:type="dxa"/>
          </w:tcPr>
          <w:p w:rsidR="00F1422B" w:rsidRPr="00D734B7" w:rsidRDefault="00EA1CBC"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t>该种报纸特种刊的数量</w:t>
            </w:r>
          </w:p>
        </w:tc>
      </w:tr>
      <w:tr w:rsidR="000D34DD" w:rsidRPr="00AD4E7C" w:rsidTr="00252176">
        <w:tc>
          <w:tcPr>
            <w:tcW w:w="1980" w:type="dxa"/>
          </w:tcPr>
          <w:p w:rsidR="000D34DD" w:rsidRPr="00D734B7" w:rsidRDefault="000D34DD" w:rsidP="00252176">
            <w:pPr>
              <w:spacing w:line="360" w:lineRule="auto"/>
              <w:rPr>
                <w:rFonts w:ascii="仿宋_GB2312" w:eastAsia="仿宋_GB2312" w:hAnsi="华文仿宋"/>
                <w:sz w:val="28"/>
                <w:szCs w:val="24"/>
              </w:rPr>
            </w:pPr>
            <w:r w:rsidRPr="00D734B7">
              <w:rPr>
                <w:rFonts w:ascii="仿宋_GB2312" w:eastAsia="仿宋_GB2312" w:hAnsi="华文仿宋" w:hint="eastAsia"/>
                <w:sz w:val="28"/>
                <w:szCs w:val="24"/>
              </w:rPr>
              <w:lastRenderedPageBreak/>
              <w:t>备注</w:t>
            </w:r>
          </w:p>
        </w:tc>
        <w:tc>
          <w:tcPr>
            <w:tcW w:w="6120" w:type="dxa"/>
          </w:tcPr>
          <w:p w:rsidR="000D34DD" w:rsidRPr="00D734B7" w:rsidRDefault="000D34DD" w:rsidP="00252176">
            <w:pPr>
              <w:spacing w:line="360" w:lineRule="auto"/>
              <w:rPr>
                <w:rFonts w:ascii="仿宋_GB2312" w:eastAsia="仿宋_GB2312" w:hAnsi="华文仿宋"/>
                <w:sz w:val="28"/>
                <w:szCs w:val="24"/>
              </w:rPr>
            </w:pPr>
          </w:p>
        </w:tc>
      </w:tr>
      <w:tr w:rsidR="00EA1CBC" w:rsidRPr="00AD4E7C" w:rsidTr="00252176">
        <w:tc>
          <w:tcPr>
            <w:tcW w:w="1980" w:type="dxa"/>
          </w:tcPr>
          <w:p w:rsidR="00EA1CBC" w:rsidRPr="00DA668C" w:rsidRDefault="00EA1CBC" w:rsidP="00252176">
            <w:pPr>
              <w:spacing w:line="360" w:lineRule="auto"/>
              <w:rPr>
                <w:rFonts w:ascii="仿宋_GB2312" w:eastAsia="仿宋_GB2312" w:hAnsi="华文仿宋"/>
                <w:color w:val="000000" w:themeColor="text1"/>
                <w:sz w:val="28"/>
                <w:szCs w:val="24"/>
              </w:rPr>
            </w:pPr>
            <w:r w:rsidRPr="00DA668C">
              <w:rPr>
                <w:rFonts w:ascii="仿宋_GB2312" w:eastAsia="仿宋_GB2312" w:hAnsi="华文仿宋" w:hint="eastAsia"/>
                <w:color w:val="000000" w:themeColor="text1"/>
                <w:sz w:val="28"/>
                <w:szCs w:val="24"/>
              </w:rPr>
              <w:t>合计</w:t>
            </w:r>
          </w:p>
        </w:tc>
        <w:tc>
          <w:tcPr>
            <w:tcW w:w="6120" w:type="dxa"/>
          </w:tcPr>
          <w:p w:rsidR="00EA1CBC" w:rsidRPr="00D734B7" w:rsidRDefault="00DA668C" w:rsidP="00252176">
            <w:pPr>
              <w:spacing w:line="360" w:lineRule="auto"/>
              <w:rPr>
                <w:rFonts w:ascii="仿宋_GB2312" w:eastAsia="仿宋_GB2312" w:hAnsi="华文仿宋"/>
                <w:sz w:val="28"/>
                <w:szCs w:val="24"/>
              </w:rPr>
            </w:pPr>
            <w:r>
              <w:rPr>
                <w:rFonts w:ascii="仿宋_GB2312" w:eastAsia="仿宋_GB2312" w:hAnsi="华文仿宋" w:hint="eastAsia"/>
                <w:sz w:val="28"/>
                <w:szCs w:val="24"/>
              </w:rPr>
              <w:t>合计这批数据总期数</w:t>
            </w:r>
            <w:r>
              <w:rPr>
                <w:rFonts w:ascii="仿宋_GB2312" w:eastAsia="仿宋_GB2312" w:hAnsi="华文仿宋"/>
                <w:sz w:val="28"/>
                <w:szCs w:val="24"/>
              </w:rPr>
              <w:t>、版面数、</w:t>
            </w:r>
            <w:r>
              <w:rPr>
                <w:rFonts w:ascii="仿宋_GB2312" w:eastAsia="仿宋_GB2312" w:hAnsi="华文仿宋" w:hint="eastAsia"/>
                <w:sz w:val="28"/>
                <w:szCs w:val="24"/>
              </w:rPr>
              <w:t>TIFF文件数量</w:t>
            </w:r>
            <w:r>
              <w:rPr>
                <w:rFonts w:ascii="仿宋_GB2312" w:eastAsia="仿宋_GB2312" w:hAnsi="华文仿宋"/>
                <w:sz w:val="28"/>
                <w:szCs w:val="24"/>
              </w:rPr>
              <w:t>、篇目数</w:t>
            </w:r>
            <w:r>
              <w:rPr>
                <w:rFonts w:ascii="仿宋_GB2312" w:eastAsia="仿宋_GB2312" w:hAnsi="华文仿宋" w:hint="eastAsia"/>
                <w:sz w:val="28"/>
                <w:szCs w:val="24"/>
              </w:rPr>
              <w:t>、</w:t>
            </w:r>
            <w:r>
              <w:rPr>
                <w:rFonts w:ascii="仿宋_GB2312" w:eastAsia="仿宋_GB2312" w:hAnsi="华文仿宋"/>
                <w:sz w:val="28"/>
                <w:szCs w:val="24"/>
              </w:rPr>
              <w:t>特种刊数量</w:t>
            </w:r>
          </w:p>
        </w:tc>
      </w:tr>
    </w:tbl>
    <w:p w:rsidR="00BB3F11" w:rsidRDefault="00BB3F11" w:rsidP="0096199B"/>
    <w:p w:rsidR="00BB3F11" w:rsidRDefault="00D734B7" w:rsidP="004B1708">
      <w:pPr>
        <w:pStyle w:val="2"/>
      </w:pPr>
      <w:r>
        <w:t>6</w:t>
      </w:r>
      <w:r w:rsidR="00BB3F11">
        <w:t>.2</w:t>
      </w:r>
      <w:r w:rsidR="00BB3F11">
        <w:rPr>
          <w:rFonts w:hint="eastAsia"/>
        </w:rPr>
        <w:t>每个存储介质内的说明文件（</w:t>
      </w:r>
      <w:r w:rsidR="00BB3F11">
        <w:rPr>
          <w:rFonts w:hint="eastAsia"/>
        </w:rPr>
        <w:t>readme.txt</w:t>
      </w:r>
      <w:r w:rsidR="00BB3F11">
        <w:rPr>
          <w:rFonts w:hint="eastAsia"/>
        </w:rPr>
        <w:t>）</w:t>
      </w:r>
    </w:p>
    <w:p w:rsidR="00BB3F11" w:rsidRPr="008852FF" w:rsidRDefault="00BB3F11" w:rsidP="00B54935">
      <w:pPr>
        <w:pStyle w:val="11"/>
        <w:numPr>
          <w:ilvl w:val="1"/>
          <w:numId w:val="7"/>
        </w:numPr>
        <w:ind w:firstLineChars="0"/>
        <w:rPr>
          <w:rFonts w:ascii="仿宋_GB2312"/>
        </w:rPr>
      </w:pPr>
      <w:r w:rsidRPr="008852FF">
        <w:rPr>
          <w:rFonts w:ascii="仿宋_GB2312" w:hint="eastAsia"/>
        </w:rPr>
        <w:t>项目名称；如：</w:t>
      </w:r>
      <w:r w:rsidR="003B7086">
        <w:rPr>
          <w:rFonts w:ascii="仿宋_GB2312" w:hint="eastAsia"/>
        </w:rPr>
        <w:t>2016年</w:t>
      </w:r>
      <w:r w:rsidR="003B7086">
        <w:rPr>
          <w:rFonts w:ascii="仿宋_GB2312"/>
        </w:rPr>
        <w:t>地方</w:t>
      </w:r>
      <w:r w:rsidRPr="008852FF">
        <w:rPr>
          <w:rFonts w:ascii="仿宋_GB2312" w:hint="eastAsia"/>
        </w:rPr>
        <w:t>报纸数字化。</w:t>
      </w:r>
    </w:p>
    <w:p w:rsidR="00BB3F11" w:rsidRPr="008852FF" w:rsidRDefault="00BB3F11" w:rsidP="00B54935">
      <w:pPr>
        <w:pStyle w:val="11"/>
        <w:numPr>
          <w:ilvl w:val="1"/>
          <w:numId w:val="7"/>
        </w:numPr>
        <w:ind w:firstLineChars="0"/>
        <w:rPr>
          <w:rFonts w:ascii="仿宋_GB2312"/>
        </w:rPr>
      </w:pPr>
      <w:r w:rsidRPr="008852FF">
        <w:rPr>
          <w:rFonts w:ascii="仿宋_GB2312" w:hint="eastAsia"/>
        </w:rPr>
        <w:t>文献说明：对象来源（如：馆藏报纸）；载体规格（xx*xx）。</w:t>
      </w:r>
    </w:p>
    <w:p w:rsidR="00BB3F11" w:rsidRPr="008852FF" w:rsidRDefault="00BB3F11" w:rsidP="00B54935">
      <w:pPr>
        <w:pStyle w:val="11"/>
        <w:numPr>
          <w:ilvl w:val="1"/>
          <w:numId w:val="7"/>
        </w:numPr>
        <w:ind w:firstLineChars="0"/>
        <w:rPr>
          <w:rFonts w:ascii="仿宋_GB2312"/>
        </w:rPr>
      </w:pPr>
      <w:r w:rsidRPr="008852FF">
        <w:rPr>
          <w:rFonts w:ascii="仿宋_GB2312" w:hint="eastAsia"/>
        </w:rPr>
        <w:t>技术参数；存储格式；扫描原始设备（设备生产商）；扫描系统软件；扫描分辨率；色彩位深。</w:t>
      </w:r>
    </w:p>
    <w:p w:rsidR="00BB3F11" w:rsidRPr="008852FF" w:rsidRDefault="00BB3F11" w:rsidP="00B54935">
      <w:pPr>
        <w:pStyle w:val="11"/>
        <w:numPr>
          <w:ilvl w:val="1"/>
          <w:numId w:val="7"/>
        </w:numPr>
        <w:ind w:firstLineChars="0"/>
        <w:rPr>
          <w:rFonts w:ascii="仿宋_GB2312"/>
        </w:rPr>
      </w:pPr>
      <w:r w:rsidRPr="008852FF">
        <w:rPr>
          <w:rFonts w:ascii="仿宋_GB2312" w:hint="eastAsia"/>
        </w:rPr>
        <w:t>文件存储量；如：种、期、版、存储容量（GB）。</w:t>
      </w:r>
    </w:p>
    <w:p w:rsidR="00BB3F11" w:rsidRPr="008852FF" w:rsidRDefault="00BB3F11" w:rsidP="00B54935">
      <w:pPr>
        <w:pStyle w:val="11"/>
        <w:numPr>
          <w:ilvl w:val="1"/>
          <w:numId w:val="7"/>
        </w:numPr>
        <w:ind w:firstLineChars="0"/>
        <w:rPr>
          <w:rFonts w:ascii="仿宋_GB2312"/>
        </w:rPr>
      </w:pPr>
      <w:r w:rsidRPr="008852FF">
        <w:rPr>
          <w:rFonts w:ascii="仿宋_GB2312" w:hint="eastAsia"/>
        </w:rPr>
        <w:t>制作单位；如：国家图书馆。</w:t>
      </w:r>
    </w:p>
    <w:p w:rsidR="00BB3F11" w:rsidRPr="008852FF" w:rsidRDefault="00BB3F11" w:rsidP="00B54935">
      <w:pPr>
        <w:pStyle w:val="11"/>
        <w:numPr>
          <w:ilvl w:val="1"/>
          <w:numId w:val="7"/>
        </w:numPr>
        <w:ind w:firstLineChars="0"/>
        <w:rPr>
          <w:rFonts w:ascii="仿宋_GB2312"/>
        </w:rPr>
      </w:pPr>
      <w:r w:rsidRPr="008852FF">
        <w:rPr>
          <w:rFonts w:ascii="仿宋_GB2312" w:hint="eastAsia"/>
        </w:rPr>
        <w:t>完成时间；如：201x年xx月。</w:t>
      </w:r>
    </w:p>
    <w:p w:rsidR="00BB3F11" w:rsidRPr="008852FF" w:rsidRDefault="00887B96" w:rsidP="00B54935">
      <w:pPr>
        <w:pStyle w:val="11"/>
        <w:numPr>
          <w:ilvl w:val="1"/>
          <w:numId w:val="7"/>
        </w:numPr>
        <w:ind w:firstLineChars="0"/>
        <w:rPr>
          <w:rFonts w:ascii="仿宋_GB2312"/>
        </w:rPr>
      </w:pPr>
      <w:r>
        <w:rPr>
          <w:rFonts w:ascii="仿宋_GB2312" w:hint="eastAsia"/>
        </w:rPr>
        <w:t>备注；其他需</w:t>
      </w:r>
      <w:r>
        <w:rPr>
          <w:rFonts w:ascii="仿宋_GB2312"/>
        </w:rPr>
        <w:t>说明</w:t>
      </w:r>
      <w:r w:rsidR="00BB3F11" w:rsidRPr="008852FF">
        <w:rPr>
          <w:rFonts w:ascii="仿宋_GB2312" w:hint="eastAsia"/>
        </w:rPr>
        <w:t>情况。</w:t>
      </w:r>
    </w:p>
    <w:p w:rsidR="008502C0" w:rsidRPr="00516650" w:rsidRDefault="00D734B7" w:rsidP="004B1708">
      <w:pPr>
        <w:pStyle w:val="1"/>
      </w:pPr>
      <w:r>
        <w:t>7</w:t>
      </w:r>
      <w:r w:rsidR="008502C0" w:rsidRPr="00516650">
        <w:rPr>
          <w:rFonts w:hint="eastAsia"/>
        </w:rPr>
        <w:t>.</w:t>
      </w:r>
      <w:bookmarkEnd w:id="8"/>
      <w:r w:rsidR="00303FE5" w:rsidRPr="00516650">
        <w:rPr>
          <w:rFonts w:hint="eastAsia"/>
        </w:rPr>
        <w:t>存储</w:t>
      </w:r>
      <w:r w:rsidR="00303FE5">
        <w:rPr>
          <w:rFonts w:hint="eastAsia"/>
        </w:rPr>
        <w:t>规则</w:t>
      </w:r>
    </w:p>
    <w:p w:rsidR="008502C0" w:rsidRPr="00516650" w:rsidRDefault="00D734B7" w:rsidP="004B1708">
      <w:pPr>
        <w:pStyle w:val="2"/>
      </w:pPr>
      <w:r>
        <w:t>7</w:t>
      </w:r>
      <w:r w:rsidR="008502C0" w:rsidRPr="00516650">
        <w:rPr>
          <w:rFonts w:hint="eastAsia"/>
        </w:rPr>
        <w:t>.1</w:t>
      </w:r>
      <w:r w:rsidR="00303FE5">
        <w:rPr>
          <w:rFonts w:hint="eastAsia"/>
        </w:rPr>
        <w:t>存储介质及命名</w:t>
      </w:r>
    </w:p>
    <w:p w:rsidR="00303FE5" w:rsidRPr="002F34D1" w:rsidRDefault="00303FE5" w:rsidP="00303FE5">
      <w:pPr>
        <w:spacing w:line="360" w:lineRule="auto"/>
        <w:ind w:firstLineChars="200" w:firstLine="560"/>
        <w:rPr>
          <w:rFonts w:ascii="仿宋_GB2312" w:eastAsia="仿宋_GB2312" w:hAnsi="宋体"/>
          <w:sz w:val="28"/>
          <w:szCs w:val="24"/>
        </w:rPr>
      </w:pPr>
      <w:r>
        <w:rPr>
          <w:rFonts w:ascii="仿宋_GB2312" w:eastAsia="仿宋_GB2312" w:hAnsi="宋体" w:hint="eastAsia"/>
          <w:sz w:val="28"/>
          <w:szCs w:val="24"/>
        </w:rPr>
        <w:t>存储介质为硬盘，</w:t>
      </w:r>
      <w:r>
        <w:rPr>
          <w:rFonts w:ascii="仿宋_GB2312" w:eastAsia="仿宋_GB2312" w:hAnsi="宋体"/>
          <w:sz w:val="28"/>
          <w:szCs w:val="24"/>
        </w:rPr>
        <w:t>硬盘</w:t>
      </w:r>
      <w:r>
        <w:rPr>
          <w:rFonts w:ascii="仿宋_GB2312" w:eastAsia="仿宋_GB2312" w:hAnsi="宋体" w:hint="eastAsia"/>
          <w:sz w:val="28"/>
          <w:szCs w:val="24"/>
        </w:rPr>
        <w:t>命名</w:t>
      </w:r>
      <w:r w:rsidRPr="002F34D1">
        <w:rPr>
          <w:rFonts w:ascii="仿宋_GB2312" w:eastAsia="仿宋_GB2312" w:hAnsi="宋体" w:hint="eastAsia"/>
          <w:sz w:val="28"/>
          <w:szCs w:val="24"/>
        </w:rPr>
        <w:t>由8位组成：</w:t>
      </w:r>
    </w:p>
    <w:p w:rsidR="008502C0" w:rsidRPr="002F34D1" w:rsidRDefault="008502C0" w:rsidP="0098766C">
      <w:pPr>
        <w:spacing w:line="360" w:lineRule="auto"/>
        <w:ind w:firstLineChars="200" w:firstLine="560"/>
        <w:rPr>
          <w:rFonts w:ascii="仿宋_GB2312" w:eastAsia="仿宋_GB2312" w:hAnsi="宋体"/>
          <w:sz w:val="28"/>
          <w:szCs w:val="24"/>
        </w:rPr>
      </w:pPr>
      <w:r w:rsidRPr="002F34D1">
        <w:rPr>
          <w:rFonts w:ascii="仿宋_GB2312" w:eastAsia="仿宋_GB2312" w:hAnsi="宋体" w:hint="eastAsia"/>
          <w:sz w:val="28"/>
          <w:szCs w:val="24"/>
        </w:rPr>
        <w:t>文献基本资料类型（1位）、文献语种（1位）、加工年（2位）、机构代码（4位）</w:t>
      </w:r>
      <w:r w:rsidR="0098766C">
        <w:rPr>
          <w:rFonts w:ascii="仿宋_GB2312" w:eastAsia="仿宋_GB2312" w:hAnsi="宋体" w:hint="eastAsia"/>
          <w:sz w:val="28"/>
          <w:szCs w:val="24"/>
        </w:rPr>
        <w:t>。</w:t>
      </w:r>
    </w:p>
    <w:p w:rsidR="008502C0" w:rsidRPr="00516650" w:rsidRDefault="00D734B7" w:rsidP="004B1708">
      <w:pPr>
        <w:pStyle w:val="2"/>
      </w:pPr>
      <w:r>
        <w:lastRenderedPageBreak/>
        <w:t>7</w:t>
      </w:r>
      <w:r w:rsidR="008502C0" w:rsidRPr="00516650">
        <w:rPr>
          <w:rFonts w:hint="eastAsia"/>
        </w:rPr>
        <w:t xml:space="preserve">.2 </w:t>
      </w:r>
      <w:r w:rsidR="00303FE5">
        <w:rPr>
          <w:rFonts w:hint="eastAsia"/>
        </w:rPr>
        <w:t>数据存储规则</w:t>
      </w:r>
    </w:p>
    <w:p w:rsidR="00B84FC0" w:rsidRPr="00C74E4A" w:rsidRDefault="00303FE5" w:rsidP="00B84FC0">
      <w:pPr>
        <w:spacing w:line="360" w:lineRule="auto"/>
        <w:ind w:firstLineChars="200" w:firstLine="560"/>
        <w:rPr>
          <w:rFonts w:ascii="仿宋_GB2312" w:eastAsia="仿宋_GB2312" w:hAnsiTheme="minorEastAsia"/>
          <w:sz w:val="28"/>
          <w:szCs w:val="28"/>
        </w:rPr>
      </w:pPr>
      <w:bookmarkStart w:id="9" w:name="_Toc428451461"/>
      <w:r>
        <w:rPr>
          <w:rFonts w:ascii="仿宋_GB2312" w:eastAsia="仿宋_GB2312" w:hAnsiTheme="minorEastAsia" w:hint="eastAsia"/>
          <w:sz w:val="28"/>
          <w:szCs w:val="28"/>
        </w:rPr>
        <w:t>存储内容包括：</w:t>
      </w:r>
      <w:r w:rsidR="00B84FC0" w:rsidRPr="00C74E4A">
        <w:rPr>
          <w:rFonts w:ascii="仿宋_GB2312" w:eastAsia="仿宋_GB2312" w:hAnsiTheme="minorEastAsia" w:hint="eastAsia"/>
          <w:sz w:val="28"/>
          <w:szCs w:val="28"/>
        </w:rPr>
        <w:t>TIFF图像、</w:t>
      </w:r>
      <w:r w:rsidR="00856DAF">
        <w:rPr>
          <w:rFonts w:ascii="仿宋_GB2312" w:eastAsia="仿宋_GB2312" w:hAnsiTheme="minorEastAsia" w:hint="eastAsia"/>
          <w:sz w:val="28"/>
          <w:szCs w:val="28"/>
        </w:rPr>
        <w:t>双层</w:t>
      </w:r>
      <w:r w:rsidR="00B84FC0" w:rsidRPr="00C74E4A">
        <w:rPr>
          <w:rFonts w:ascii="仿宋_GB2312" w:eastAsia="仿宋_GB2312" w:hAnsiTheme="minorEastAsia" w:hint="eastAsia"/>
          <w:sz w:val="28"/>
          <w:szCs w:val="28"/>
        </w:rPr>
        <w:t>PDF、</w:t>
      </w:r>
      <w:r w:rsidR="00E52116">
        <w:rPr>
          <w:rFonts w:ascii="仿宋_GB2312" w:eastAsia="仿宋_GB2312" w:hAnsiTheme="minorEastAsia" w:hint="eastAsia"/>
          <w:sz w:val="28"/>
          <w:szCs w:val="28"/>
        </w:rPr>
        <w:t>XML</w:t>
      </w:r>
      <w:r w:rsidR="000A5175">
        <w:rPr>
          <w:rFonts w:ascii="仿宋_GB2312" w:eastAsia="仿宋_GB2312" w:hAnsiTheme="minorEastAsia" w:hint="eastAsia"/>
          <w:sz w:val="28"/>
          <w:szCs w:val="28"/>
        </w:rPr>
        <w:t>、</w:t>
      </w:r>
      <w:r w:rsidR="00B84FC0" w:rsidRPr="00C74E4A">
        <w:rPr>
          <w:rFonts w:ascii="仿宋_GB2312" w:eastAsia="仿宋_GB2312" w:hAnsiTheme="minorEastAsia" w:hint="eastAsia"/>
          <w:sz w:val="28"/>
          <w:szCs w:val="28"/>
        </w:rPr>
        <w:t>对应数据库、说明文件、介质说明文件，</w:t>
      </w:r>
      <w:r w:rsidR="00B84FC0">
        <w:rPr>
          <w:rFonts w:ascii="仿宋_GB2312" w:eastAsia="仿宋_GB2312" w:hAnsiTheme="minorEastAsia" w:hint="eastAsia"/>
          <w:sz w:val="28"/>
          <w:szCs w:val="28"/>
        </w:rPr>
        <w:t>书目数据文件</w:t>
      </w:r>
      <w:r w:rsidR="00B84FC0" w:rsidRPr="00C74E4A">
        <w:rPr>
          <w:rFonts w:ascii="仿宋_GB2312" w:eastAsia="仿宋_GB2312" w:hAnsiTheme="minorEastAsia" w:hint="eastAsia"/>
          <w:sz w:val="28"/>
          <w:szCs w:val="28"/>
        </w:rPr>
        <w:t>各一份。</w:t>
      </w:r>
    </w:p>
    <w:p w:rsidR="00B84FC0" w:rsidRPr="00C74E4A" w:rsidRDefault="00B84FC0" w:rsidP="00B84FC0">
      <w:pPr>
        <w:spacing w:line="360" w:lineRule="auto"/>
        <w:ind w:firstLineChars="200" w:firstLine="560"/>
        <w:rPr>
          <w:rFonts w:ascii="仿宋_GB2312" w:eastAsia="仿宋_GB2312" w:hAnsiTheme="minorEastAsia"/>
          <w:sz w:val="28"/>
          <w:szCs w:val="28"/>
        </w:rPr>
      </w:pPr>
      <w:r w:rsidRPr="00C74E4A">
        <w:rPr>
          <w:rFonts w:ascii="仿宋_GB2312" w:eastAsia="仿宋_GB2312" w:hAnsiTheme="minorEastAsia" w:hint="eastAsia"/>
          <w:sz w:val="28"/>
          <w:szCs w:val="28"/>
        </w:rPr>
        <w:t>各类型对象数据按加工编号递增顺序依次放置在硬盘内，保存目录及文件名由四级组成：</w:t>
      </w:r>
    </w:p>
    <w:p w:rsidR="00B84FC0" w:rsidRPr="00781C06" w:rsidRDefault="00B84FC0" w:rsidP="00B84FC0">
      <w:pPr>
        <w:spacing w:line="360" w:lineRule="auto"/>
        <w:ind w:firstLineChars="200" w:firstLine="560"/>
        <w:rPr>
          <w:rFonts w:ascii="仿宋_GB2312" w:eastAsia="仿宋_GB2312" w:hAnsiTheme="minorEastAsia"/>
          <w:color w:val="FF0000"/>
          <w:sz w:val="28"/>
          <w:szCs w:val="28"/>
        </w:rPr>
      </w:pPr>
      <w:r w:rsidRPr="00C74E4A">
        <w:rPr>
          <w:rFonts w:ascii="仿宋_GB2312" w:eastAsia="仿宋_GB2312" w:hAnsiTheme="minorEastAsia" w:hint="eastAsia"/>
          <w:sz w:val="28"/>
          <w:szCs w:val="28"/>
        </w:rPr>
        <w:t>第一级目录为加工</w:t>
      </w:r>
      <w:r>
        <w:rPr>
          <w:rFonts w:ascii="仿宋_GB2312" w:eastAsia="仿宋_GB2312" w:hAnsiTheme="minorEastAsia" w:hint="eastAsia"/>
          <w:sz w:val="28"/>
          <w:szCs w:val="28"/>
        </w:rPr>
        <w:t>编号的前8位，</w:t>
      </w:r>
      <w:r w:rsidRPr="00674166">
        <w:rPr>
          <w:rFonts w:ascii="仿宋_GB2312" w:eastAsia="仿宋_GB2312" w:hAnsiTheme="minorEastAsia" w:hint="eastAsia"/>
          <w:color w:val="000000" w:themeColor="text1"/>
          <w:sz w:val="28"/>
          <w:szCs w:val="28"/>
        </w:rPr>
        <w:t>如</w:t>
      </w:r>
      <w:r w:rsidR="00563EBA" w:rsidRPr="00674166">
        <w:rPr>
          <w:rFonts w:ascii="仿宋_GB2312" w:eastAsia="仿宋_GB2312" w:hAnsiTheme="minorEastAsia" w:hint="eastAsia"/>
          <w:color w:val="000000" w:themeColor="text1"/>
          <w:sz w:val="28"/>
          <w:szCs w:val="28"/>
        </w:rPr>
        <w:t>2</w:t>
      </w:r>
      <w:r w:rsidRPr="00674166">
        <w:rPr>
          <w:rFonts w:ascii="仿宋_GB2312" w:eastAsia="仿宋_GB2312" w:hAnsiTheme="minorEastAsia"/>
          <w:color w:val="000000" w:themeColor="text1"/>
          <w:sz w:val="28"/>
          <w:szCs w:val="28"/>
        </w:rPr>
        <w:t>1160000</w:t>
      </w:r>
      <w:r w:rsidRPr="00674166">
        <w:rPr>
          <w:rFonts w:ascii="仿宋_GB2312" w:eastAsia="仿宋_GB2312" w:hAnsiTheme="minorEastAsia" w:hint="eastAsia"/>
          <w:color w:val="000000" w:themeColor="text1"/>
          <w:sz w:val="28"/>
          <w:szCs w:val="28"/>
        </w:rPr>
        <w:t>，同时将介质说明文件并行保存(</w:t>
      </w:r>
      <w:r w:rsidRPr="00674166">
        <w:rPr>
          <w:rFonts w:ascii="仿宋_GB2312" w:eastAsia="仿宋_GB2312" w:hAnsiTheme="minorEastAsia"/>
          <w:color w:val="000000" w:themeColor="text1"/>
          <w:sz w:val="28"/>
          <w:szCs w:val="28"/>
        </w:rPr>
        <w:t>readme.txt</w:t>
      </w:r>
      <w:r w:rsidRPr="00674166">
        <w:rPr>
          <w:rFonts w:ascii="仿宋_GB2312" w:eastAsia="仿宋_GB2312" w:hAnsiTheme="minorEastAsia" w:hint="eastAsia"/>
          <w:color w:val="000000" w:themeColor="text1"/>
          <w:sz w:val="28"/>
          <w:szCs w:val="28"/>
        </w:rPr>
        <w:t>)；</w:t>
      </w:r>
    </w:p>
    <w:p w:rsidR="00B84FC0" w:rsidRPr="00C74E4A" w:rsidRDefault="00B84FC0" w:rsidP="00B84FC0">
      <w:pPr>
        <w:spacing w:line="360" w:lineRule="auto"/>
        <w:ind w:firstLineChars="200" w:firstLine="560"/>
        <w:rPr>
          <w:rFonts w:ascii="仿宋_GB2312" w:eastAsia="仿宋_GB2312" w:hAnsiTheme="minorEastAsia"/>
          <w:sz w:val="28"/>
          <w:szCs w:val="28"/>
        </w:rPr>
      </w:pPr>
      <w:r w:rsidRPr="00C74E4A">
        <w:rPr>
          <w:rFonts w:ascii="仿宋_GB2312" w:eastAsia="仿宋_GB2312" w:hAnsiTheme="minorEastAsia" w:hint="eastAsia"/>
          <w:sz w:val="28"/>
          <w:szCs w:val="28"/>
        </w:rPr>
        <w:t>第二级目录为TIFF,PDF,</w:t>
      </w:r>
      <w:r>
        <w:rPr>
          <w:rFonts w:ascii="仿宋_GB2312" w:eastAsia="仿宋_GB2312" w:hAnsiTheme="minorEastAsia" w:hint="eastAsia"/>
          <w:sz w:val="28"/>
          <w:szCs w:val="28"/>
        </w:rPr>
        <w:t>XML</w:t>
      </w:r>
      <w:r w:rsidRPr="00C74E4A">
        <w:rPr>
          <w:rFonts w:ascii="仿宋_GB2312" w:eastAsia="仿宋_GB2312" w:hAnsiTheme="minorEastAsia" w:hint="eastAsia"/>
          <w:sz w:val="28"/>
          <w:szCs w:val="28"/>
        </w:rPr>
        <w:t>同时将对应数据库、说明文件（</w:t>
      </w:r>
      <w:r w:rsidR="003E121D">
        <w:rPr>
          <w:rFonts w:ascii="仿宋_GB2312" w:eastAsia="仿宋_GB2312" w:hAnsi="宋体" w:hint="eastAsia"/>
          <w:sz w:val="28"/>
          <w:szCs w:val="24"/>
        </w:rPr>
        <w:t>2</w:t>
      </w:r>
      <w:r>
        <w:rPr>
          <w:rFonts w:ascii="仿宋_GB2312" w:eastAsia="仿宋_GB2312" w:hAnsi="宋体" w:hint="eastAsia"/>
          <w:sz w:val="28"/>
          <w:szCs w:val="24"/>
        </w:rPr>
        <w:t>1160000.</w:t>
      </w:r>
      <w:r w:rsidRPr="00AB74C4">
        <w:rPr>
          <w:rFonts w:ascii="仿宋_GB2312" w:eastAsia="仿宋_GB2312" w:hAnsi="宋体"/>
          <w:sz w:val="28"/>
          <w:szCs w:val="24"/>
        </w:rPr>
        <w:t>xls</w:t>
      </w:r>
      <w:r w:rsidRPr="00C74E4A">
        <w:rPr>
          <w:rFonts w:ascii="仿宋_GB2312" w:eastAsia="仿宋_GB2312" w:hAnsiTheme="minorEastAsia" w:hint="eastAsia"/>
          <w:sz w:val="28"/>
          <w:szCs w:val="28"/>
        </w:rPr>
        <w:t>）</w:t>
      </w:r>
      <w:r>
        <w:rPr>
          <w:rFonts w:ascii="仿宋_GB2312" w:eastAsia="仿宋_GB2312" w:hAnsiTheme="minorEastAsia" w:hint="eastAsia"/>
          <w:sz w:val="28"/>
          <w:szCs w:val="28"/>
        </w:rPr>
        <w:t>、书目数据文件（</w:t>
      </w:r>
      <w:r w:rsidR="003E121D">
        <w:rPr>
          <w:rFonts w:ascii="仿宋_GB2312" w:eastAsia="仿宋_GB2312" w:hAnsiTheme="minorEastAsia" w:hint="eastAsia"/>
          <w:sz w:val="28"/>
          <w:szCs w:val="28"/>
        </w:rPr>
        <w:t>2</w:t>
      </w:r>
      <w:r>
        <w:rPr>
          <w:rFonts w:ascii="仿宋_GB2312" w:eastAsia="仿宋_GB2312" w:hAnsiTheme="minorEastAsia" w:hint="eastAsia"/>
          <w:sz w:val="28"/>
          <w:szCs w:val="28"/>
        </w:rPr>
        <w:t>1160000.iso）</w:t>
      </w:r>
      <w:r w:rsidRPr="00C74E4A">
        <w:rPr>
          <w:rFonts w:ascii="仿宋_GB2312" w:eastAsia="仿宋_GB2312" w:hAnsiTheme="minorEastAsia" w:hint="eastAsia"/>
          <w:sz w:val="28"/>
          <w:szCs w:val="28"/>
        </w:rPr>
        <w:t>并行保存；</w:t>
      </w:r>
    </w:p>
    <w:p w:rsidR="00B84FC0" w:rsidRPr="00C74E4A" w:rsidRDefault="00B84FC0" w:rsidP="00B84FC0">
      <w:pPr>
        <w:spacing w:line="360" w:lineRule="auto"/>
        <w:ind w:firstLineChars="200" w:firstLine="560"/>
        <w:rPr>
          <w:rFonts w:ascii="仿宋_GB2312" w:eastAsia="仿宋_GB2312" w:hAnsiTheme="minorEastAsia"/>
          <w:sz w:val="28"/>
          <w:szCs w:val="28"/>
        </w:rPr>
      </w:pPr>
      <w:r w:rsidRPr="00C74E4A">
        <w:rPr>
          <w:rFonts w:ascii="仿宋_GB2312" w:eastAsia="仿宋_GB2312" w:hAnsiTheme="minorEastAsia" w:hint="eastAsia"/>
          <w:sz w:val="28"/>
          <w:szCs w:val="28"/>
        </w:rPr>
        <w:t>第三级目录为加工编号；</w:t>
      </w:r>
    </w:p>
    <w:p w:rsidR="00B84FC0" w:rsidRDefault="00B84FC0" w:rsidP="00B84FC0">
      <w:pPr>
        <w:spacing w:line="360" w:lineRule="auto"/>
        <w:ind w:firstLineChars="200" w:firstLine="560"/>
        <w:rPr>
          <w:rFonts w:ascii="仿宋_GB2312" w:eastAsia="仿宋_GB2312" w:hAnsiTheme="minorEastAsia"/>
          <w:sz w:val="28"/>
          <w:szCs w:val="28"/>
        </w:rPr>
      </w:pPr>
      <w:r w:rsidRPr="00C74E4A">
        <w:rPr>
          <w:rFonts w:ascii="仿宋_GB2312" w:eastAsia="仿宋_GB2312" w:hAnsiTheme="minorEastAsia" w:hint="eastAsia"/>
          <w:sz w:val="28"/>
          <w:szCs w:val="28"/>
        </w:rPr>
        <w:t>第四级目录为相应格式的对象数据文件</w:t>
      </w:r>
      <w:r w:rsidR="007E02F3">
        <w:rPr>
          <w:rFonts w:ascii="仿宋_GB2312" w:eastAsia="仿宋_GB2312" w:hAnsiTheme="minorEastAsia" w:hint="eastAsia"/>
          <w:sz w:val="28"/>
          <w:szCs w:val="28"/>
        </w:rPr>
        <w:t>；</w:t>
      </w:r>
    </w:p>
    <w:p w:rsidR="00B84FC0" w:rsidRPr="006D37E1" w:rsidRDefault="007E02F3" w:rsidP="006D37E1">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第五级目录为</w:t>
      </w:r>
      <w:r w:rsidR="006D37E1" w:rsidRPr="00C74E4A">
        <w:rPr>
          <w:rFonts w:ascii="仿宋_GB2312" w:eastAsia="仿宋_GB2312" w:hAnsiTheme="minorEastAsia" w:hint="eastAsia"/>
          <w:sz w:val="28"/>
          <w:szCs w:val="28"/>
        </w:rPr>
        <w:t>相应格式的对象数据文件</w:t>
      </w:r>
      <w:r w:rsidR="00AD1363">
        <w:rPr>
          <w:rFonts w:ascii="仿宋_GB2312" w:eastAsia="仿宋_GB2312" w:hAnsiTheme="minorEastAsia" w:hint="eastAsia"/>
          <w:sz w:val="28"/>
          <w:szCs w:val="28"/>
        </w:rPr>
        <w:t>。</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├─21160000、readme.txt</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w:t>
      </w:r>
      <w:r w:rsidRPr="004B1708">
        <w:rPr>
          <w:rFonts w:asciiTheme="minorEastAsia" w:hAnsiTheme="minorEastAsia" w:hint="eastAsia"/>
          <w:lang w:val="zh-CN"/>
        </w:rPr>
        <w:t></w:t>
      </w:r>
      <w:r w:rsidRPr="004B1708">
        <w:rPr>
          <w:rFonts w:asciiTheme="minorEastAsia" w:hAnsiTheme="minorEastAsia" w:hint="eastAsia"/>
        </w:rPr>
        <w:t xml:space="preserve"> ├──TIFF</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w:t>
      </w:r>
      <w:r w:rsidRPr="004B1708">
        <w:rPr>
          <w:rFonts w:asciiTheme="minorEastAsia" w:hAnsiTheme="minorEastAsia" w:hint="eastAsia"/>
          <w:lang w:val="zh-CN"/>
        </w:rPr>
        <w:t></w:t>
      </w:r>
      <w:r w:rsidRPr="004B1708">
        <w:rPr>
          <w:rFonts w:asciiTheme="minorEastAsia" w:hAnsiTheme="minorEastAsia" w:hint="eastAsia"/>
        </w:rPr>
        <w:t xml:space="preserve"> │</w:t>
      </w:r>
      <w:r w:rsidRPr="004B1708">
        <w:rPr>
          <w:rFonts w:asciiTheme="minorEastAsia" w:hAnsiTheme="minorEastAsia" w:hint="eastAsia"/>
          <w:lang w:val="zh-CN"/>
        </w:rPr>
        <w:t></w:t>
      </w:r>
      <w:r w:rsidRPr="004B1708">
        <w:rPr>
          <w:rFonts w:asciiTheme="minorEastAsia" w:hAnsiTheme="minorEastAsia" w:hint="eastAsia"/>
        </w:rPr>
        <w:t>├─</w:t>
      </w:r>
      <w:r w:rsidRPr="004B1708">
        <w:rPr>
          <w:rFonts w:asciiTheme="minorEastAsia" w:hAnsiTheme="minorEastAsia" w:hint="eastAsia"/>
          <w:lang w:val="zh-CN"/>
        </w:rPr>
        <w:t>加工编号</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   │      │    ├─日期</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   │      │    │   ├001.tif</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   │      │    │   ├002.tif……</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w:t>
      </w:r>
      <w:r w:rsidRPr="004B1708">
        <w:rPr>
          <w:rFonts w:asciiTheme="minorEastAsia" w:hAnsiTheme="minorEastAsia" w:hint="eastAsia"/>
        </w:rPr>
        <w:tab/>
        <w:t xml:space="preserve"> │</w:t>
      </w:r>
      <w:r w:rsidRPr="004B1708">
        <w:rPr>
          <w:rFonts w:asciiTheme="minorEastAsia" w:hAnsiTheme="minorEastAsia" w:hint="eastAsia"/>
        </w:rPr>
        <w:tab/>
      </w:r>
      <w:r w:rsidRPr="004B1708">
        <w:rPr>
          <w:rFonts w:asciiTheme="minorEastAsia" w:hAnsiTheme="minorEastAsia" w:hint="eastAsia"/>
        </w:rPr>
        <w:tab/>
        <w:t xml:space="preserve"> │</w:t>
      </w:r>
      <w:r w:rsidRPr="004B1708">
        <w:rPr>
          <w:rFonts w:asciiTheme="minorEastAsia" w:hAnsiTheme="minorEastAsia" w:hint="eastAsia"/>
        </w:rPr>
        <w:tab/>
        <w:t xml:space="preserve">   ├─日期</w:t>
      </w:r>
      <w:r w:rsidRPr="004B1708">
        <w:rPr>
          <w:rFonts w:asciiTheme="minorEastAsia" w:hAnsiTheme="minorEastAsia" w:hint="eastAsia"/>
          <w:bCs/>
        </w:rPr>
        <w:t>……</w:t>
      </w:r>
    </w:p>
    <w:p w:rsidR="00271345" w:rsidRPr="004B1708" w:rsidRDefault="00271345" w:rsidP="004B1708">
      <w:pPr>
        <w:spacing w:line="360" w:lineRule="auto"/>
        <w:rPr>
          <w:rFonts w:asciiTheme="minorEastAsia" w:hAnsiTheme="minorEastAsia"/>
          <w:lang w:val="zh-CN"/>
        </w:rPr>
      </w:pPr>
      <w:r w:rsidRPr="004B1708">
        <w:rPr>
          <w:rFonts w:asciiTheme="minorEastAsia" w:hAnsiTheme="minorEastAsia" w:hint="eastAsia"/>
          <w:lang w:val="zh-CN"/>
        </w:rPr>
        <w:t>│ │  ├─加工编号</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   │      │    ├─日期</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w:t>
      </w:r>
      <w:r w:rsidRPr="004B1708">
        <w:rPr>
          <w:rFonts w:asciiTheme="minorEastAsia" w:hAnsiTheme="minorEastAsia" w:hint="eastAsia"/>
        </w:rPr>
        <w:tab/>
        <w:t xml:space="preserve"> │</w:t>
      </w:r>
      <w:r w:rsidRPr="004B1708">
        <w:rPr>
          <w:rFonts w:asciiTheme="minorEastAsia" w:hAnsiTheme="minorEastAsia" w:hint="eastAsia"/>
        </w:rPr>
        <w:tab/>
      </w:r>
      <w:r w:rsidRPr="004B1708">
        <w:rPr>
          <w:rFonts w:asciiTheme="minorEastAsia" w:hAnsiTheme="minorEastAsia" w:hint="eastAsia"/>
        </w:rPr>
        <w:tab/>
        <w:t xml:space="preserve"> │</w:t>
      </w:r>
      <w:r w:rsidRPr="004B1708">
        <w:rPr>
          <w:rFonts w:asciiTheme="minorEastAsia" w:hAnsiTheme="minorEastAsia" w:hint="eastAsia"/>
        </w:rPr>
        <w:tab/>
        <w:t xml:space="preserve">   ├─日期</w:t>
      </w:r>
      <w:r w:rsidRPr="004B1708">
        <w:rPr>
          <w:rFonts w:asciiTheme="minorEastAsia" w:hAnsiTheme="minorEastAsia" w:hint="eastAsia"/>
          <w:bCs/>
        </w:rPr>
        <w:t>……</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w:t>
      </w:r>
      <w:r w:rsidRPr="004B1708">
        <w:rPr>
          <w:rFonts w:asciiTheme="minorEastAsia" w:hAnsiTheme="minorEastAsia" w:hint="eastAsia"/>
          <w:lang w:val="zh-CN"/>
        </w:rPr>
        <w:t></w:t>
      </w:r>
      <w:r w:rsidRPr="004B1708">
        <w:rPr>
          <w:rFonts w:asciiTheme="minorEastAsia" w:hAnsiTheme="minorEastAsia" w:hint="eastAsia"/>
        </w:rPr>
        <w:t xml:space="preserve"> │</w:t>
      </w:r>
      <w:r w:rsidRPr="004B1708">
        <w:rPr>
          <w:rFonts w:asciiTheme="minorEastAsia" w:hAnsiTheme="minorEastAsia" w:hint="eastAsia"/>
          <w:lang w:val="zh-CN"/>
        </w:rPr>
        <w:t></w:t>
      </w:r>
      <w:r w:rsidRPr="004B1708">
        <w:rPr>
          <w:rFonts w:asciiTheme="minorEastAsia" w:hAnsiTheme="minorEastAsia" w:hint="eastAsia"/>
        </w:rPr>
        <w:t xml:space="preserve">  └─……</w:t>
      </w:r>
    </w:p>
    <w:p w:rsidR="00271345" w:rsidRPr="004B1708" w:rsidRDefault="00271345" w:rsidP="004B1708">
      <w:pPr>
        <w:spacing w:line="360" w:lineRule="auto"/>
        <w:rPr>
          <w:rFonts w:asciiTheme="minorEastAsia" w:hAnsiTheme="minorEastAsia"/>
        </w:rPr>
      </w:pPr>
      <w:r w:rsidRPr="004B1708">
        <w:rPr>
          <w:rFonts w:asciiTheme="minorEastAsia" w:hAnsiTheme="minorEastAsia" w:hint="eastAsia"/>
        </w:rPr>
        <w:t>│</w:t>
      </w:r>
      <w:r w:rsidRPr="004B1708">
        <w:rPr>
          <w:rFonts w:asciiTheme="minorEastAsia" w:hAnsiTheme="minorEastAsia" w:hint="eastAsia"/>
          <w:lang w:val="zh-CN"/>
        </w:rPr>
        <w:t></w:t>
      </w:r>
      <w:r w:rsidRPr="004B1708">
        <w:rPr>
          <w:rFonts w:asciiTheme="minorEastAsia" w:hAnsiTheme="minorEastAsia" w:hint="eastAsia"/>
        </w:rPr>
        <w:t xml:space="preserve"> ├──PDF</w:t>
      </w:r>
    </w:p>
    <w:p w:rsidR="00271345" w:rsidRPr="004B1708" w:rsidRDefault="00271345" w:rsidP="004B1708">
      <w:pPr>
        <w:spacing w:line="360" w:lineRule="auto"/>
        <w:rPr>
          <w:rFonts w:asciiTheme="minorEastAsia" w:hAnsiTheme="minorEastAsia"/>
          <w:lang w:val="zh-CN"/>
        </w:rPr>
      </w:pPr>
      <w:r w:rsidRPr="004B1708">
        <w:rPr>
          <w:rFonts w:asciiTheme="minorEastAsia" w:hAnsiTheme="minorEastAsia" w:hint="eastAsia"/>
          <w:lang w:val="zh-CN"/>
        </w:rPr>
        <w:t>│</w:t>
      </w:r>
      <w:r w:rsidRPr="004B1708">
        <w:rPr>
          <w:rFonts w:asciiTheme="minorEastAsia" w:hAnsiTheme="minorEastAsia" w:hint="eastAsia"/>
          <w:lang w:val="zh-CN"/>
        </w:rPr>
        <w:tab/>
        <w:t xml:space="preserve"> │</w:t>
      </w:r>
      <w:r w:rsidRPr="004B1708">
        <w:rPr>
          <w:rFonts w:asciiTheme="minorEastAsia" w:hAnsiTheme="minorEastAsia" w:hint="eastAsia"/>
          <w:lang w:val="zh-CN"/>
        </w:rPr>
        <w:tab/>
      </w:r>
      <w:r w:rsidRPr="004B1708">
        <w:rPr>
          <w:rFonts w:asciiTheme="minorEastAsia" w:hAnsiTheme="minorEastAsia" w:hint="eastAsia"/>
          <w:lang w:val="zh-CN"/>
        </w:rPr>
        <w:tab/>
        <w:t xml:space="preserve"> ├─加工编号</w:t>
      </w:r>
    </w:p>
    <w:p w:rsidR="00271345" w:rsidRPr="004B1708" w:rsidRDefault="00271345" w:rsidP="004B1708">
      <w:pPr>
        <w:spacing w:line="360" w:lineRule="auto"/>
        <w:rPr>
          <w:rFonts w:asciiTheme="minorEastAsia" w:hAnsiTheme="minorEastAsia"/>
          <w:bCs/>
          <w:lang w:val="zh-CN"/>
        </w:rPr>
      </w:pPr>
      <w:r w:rsidRPr="004B1708">
        <w:rPr>
          <w:rFonts w:asciiTheme="minorEastAsia" w:hAnsiTheme="minorEastAsia" w:hint="eastAsia"/>
          <w:lang w:val="zh-CN"/>
        </w:rPr>
        <w:lastRenderedPageBreak/>
        <w:t>│ │  └─加工编号</w:t>
      </w:r>
      <w:r w:rsidRPr="004B1708">
        <w:rPr>
          <w:rFonts w:asciiTheme="minorEastAsia" w:hAnsiTheme="minorEastAsia" w:hint="eastAsia"/>
          <w:bCs/>
          <w:lang w:val="zh-CN"/>
        </w:rPr>
        <w:t>……</w:t>
      </w:r>
    </w:p>
    <w:p w:rsidR="00271345" w:rsidRPr="004B1708" w:rsidRDefault="00271345" w:rsidP="004B1708">
      <w:pPr>
        <w:spacing w:line="360" w:lineRule="auto"/>
        <w:rPr>
          <w:rFonts w:asciiTheme="minorEastAsia" w:hAnsiTheme="minorEastAsia"/>
          <w:lang w:val="zh-CN"/>
        </w:rPr>
      </w:pPr>
      <w:r w:rsidRPr="004B1708">
        <w:rPr>
          <w:rFonts w:asciiTheme="minorEastAsia" w:hAnsiTheme="minorEastAsia" w:hint="eastAsia"/>
          <w:lang w:val="zh-CN"/>
        </w:rPr>
        <w:t>│ ├──XML</w:t>
      </w:r>
    </w:p>
    <w:p w:rsidR="00271345" w:rsidRPr="004B1708" w:rsidRDefault="00271345" w:rsidP="004B1708">
      <w:pPr>
        <w:spacing w:line="360" w:lineRule="auto"/>
        <w:rPr>
          <w:rFonts w:asciiTheme="minorEastAsia" w:hAnsiTheme="minorEastAsia"/>
          <w:lang w:val="zh-CN"/>
        </w:rPr>
      </w:pPr>
      <w:r w:rsidRPr="004B1708">
        <w:rPr>
          <w:rFonts w:asciiTheme="minorEastAsia" w:hAnsiTheme="minorEastAsia" w:hint="eastAsia"/>
          <w:lang w:val="zh-CN"/>
        </w:rPr>
        <w:t>│</w:t>
      </w:r>
      <w:r w:rsidRPr="004B1708">
        <w:rPr>
          <w:rFonts w:asciiTheme="minorEastAsia" w:hAnsiTheme="minorEastAsia" w:hint="eastAsia"/>
          <w:lang w:val="zh-CN"/>
        </w:rPr>
        <w:tab/>
        <w:t xml:space="preserve"> │</w:t>
      </w:r>
      <w:r w:rsidRPr="004B1708">
        <w:rPr>
          <w:rFonts w:asciiTheme="minorEastAsia" w:hAnsiTheme="minorEastAsia" w:hint="eastAsia"/>
          <w:lang w:val="zh-CN"/>
        </w:rPr>
        <w:tab/>
      </w:r>
      <w:r w:rsidRPr="004B1708">
        <w:rPr>
          <w:rFonts w:asciiTheme="minorEastAsia" w:hAnsiTheme="minorEastAsia" w:hint="eastAsia"/>
          <w:lang w:val="zh-CN"/>
        </w:rPr>
        <w:tab/>
        <w:t xml:space="preserve"> ├─加工编号</w:t>
      </w:r>
    </w:p>
    <w:p w:rsidR="00271345" w:rsidRPr="004B1708" w:rsidRDefault="00271345" w:rsidP="004B1708">
      <w:pPr>
        <w:spacing w:line="360" w:lineRule="auto"/>
        <w:rPr>
          <w:rFonts w:asciiTheme="minorEastAsia" w:hAnsiTheme="minorEastAsia"/>
          <w:lang w:val="zh-CN"/>
        </w:rPr>
      </w:pPr>
      <w:r w:rsidRPr="004B1708">
        <w:rPr>
          <w:rFonts w:asciiTheme="minorEastAsia" w:hAnsiTheme="minorEastAsia" w:hint="eastAsia"/>
          <w:lang w:val="zh-CN"/>
        </w:rPr>
        <w:t>│ │  └─加工编号</w:t>
      </w:r>
      <w:r w:rsidRPr="004B1708">
        <w:rPr>
          <w:rFonts w:asciiTheme="minorEastAsia" w:hAnsiTheme="minorEastAsia" w:hint="eastAsia"/>
          <w:bCs/>
          <w:lang w:val="zh-CN"/>
        </w:rPr>
        <w:t>……</w:t>
      </w:r>
    </w:p>
    <w:p w:rsidR="00271345" w:rsidRPr="004B1708" w:rsidRDefault="00271345" w:rsidP="004B1708">
      <w:pPr>
        <w:spacing w:line="360" w:lineRule="auto"/>
        <w:rPr>
          <w:rFonts w:asciiTheme="minorEastAsia" w:hAnsiTheme="minorEastAsia"/>
          <w:lang w:val="zh-CN"/>
        </w:rPr>
      </w:pPr>
      <w:r w:rsidRPr="004B1708">
        <w:rPr>
          <w:rFonts w:asciiTheme="minorEastAsia" w:hAnsiTheme="minorEastAsia" w:hint="eastAsia"/>
          <w:lang w:val="zh-CN"/>
        </w:rPr>
        <w:t>│   ├──21160000.iso</w:t>
      </w:r>
    </w:p>
    <w:p w:rsidR="00271345" w:rsidRPr="004B1708" w:rsidRDefault="00271345" w:rsidP="004B1708">
      <w:pPr>
        <w:spacing w:line="360" w:lineRule="auto"/>
        <w:rPr>
          <w:rFonts w:asciiTheme="minorEastAsia" w:hAnsiTheme="minorEastAsia"/>
          <w:lang w:val="zh-CN"/>
        </w:rPr>
      </w:pPr>
      <w:r w:rsidRPr="004B1708">
        <w:rPr>
          <w:rFonts w:asciiTheme="minorEastAsia" w:hAnsiTheme="minorEastAsia" w:hint="eastAsia"/>
          <w:lang w:val="zh-CN"/>
        </w:rPr>
        <w:t>│ ├──21160000_001.mdb</w:t>
      </w:r>
    </w:p>
    <w:p w:rsidR="00271345" w:rsidRPr="004B1708" w:rsidRDefault="00271345" w:rsidP="004B1708">
      <w:pPr>
        <w:spacing w:line="360" w:lineRule="auto"/>
        <w:rPr>
          <w:rFonts w:asciiTheme="minorEastAsia" w:hAnsiTheme="minorEastAsia"/>
          <w:lang w:val="zh-CN"/>
        </w:rPr>
      </w:pPr>
      <w:r w:rsidRPr="004B1708">
        <w:rPr>
          <w:rFonts w:asciiTheme="minorEastAsia" w:hAnsiTheme="minorEastAsia" w:hint="eastAsia"/>
          <w:lang w:val="zh-CN"/>
        </w:rPr>
        <w:t>│ └──21160000.xls</w:t>
      </w:r>
    </w:p>
    <w:p w:rsidR="00B1177A" w:rsidRPr="008E0842" w:rsidRDefault="00B1177A" w:rsidP="00B1177A">
      <w:pPr>
        <w:pStyle w:val="11"/>
        <w:ind w:firstLineChars="0" w:firstLine="0"/>
      </w:pPr>
    </w:p>
    <w:bookmarkEnd w:id="9"/>
    <w:p w:rsidR="00B43EF4" w:rsidRPr="00E06C94" w:rsidRDefault="00B43EF4" w:rsidP="00B43EF4">
      <w:pPr>
        <w:widowControl/>
        <w:jc w:val="left"/>
        <w:rPr>
          <w:rFonts w:ascii="仿宋_GB2312" w:eastAsia="仿宋_GB2312"/>
          <w:sz w:val="28"/>
          <w:szCs w:val="28"/>
        </w:rPr>
      </w:pPr>
      <w:r w:rsidRPr="00E06C94">
        <w:rPr>
          <w:rFonts w:ascii="仿宋_GB2312" w:eastAsia="仿宋_GB2312" w:hint="eastAsia"/>
          <w:sz w:val="28"/>
          <w:szCs w:val="28"/>
        </w:rPr>
        <w:t>附件</w:t>
      </w:r>
      <w:r>
        <w:rPr>
          <w:rFonts w:ascii="仿宋_GB2312" w:eastAsia="仿宋_GB2312"/>
          <w:sz w:val="28"/>
          <w:szCs w:val="28"/>
        </w:rPr>
        <w:t>1</w:t>
      </w:r>
      <w:r w:rsidRPr="00E06C94">
        <w:rPr>
          <w:rFonts w:ascii="仿宋_GB2312" w:eastAsia="仿宋_GB2312" w:hint="eastAsia"/>
          <w:sz w:val="28"/>
          <w:szCs w:val="28"/>
        </w:rPr>
        <w:t>：推广工程数字资源联合建设机构代码</w:t>
      </w:r>
    </w:p>
    <w:p w:rsidR="00B43EF4" w:rsidRPr="00E06C94" w:rsidRDefault="00B43EF4" w:rsidP="00B43EF4">
      <w:pPr>
        <w:rPr>
          <w:rFonts w:ascii="仿宋_GB2312" w:eastAsia="仿宋_GB2312"/>
          <w:sz w:val="28"/>
          <w:szCs w:val="28"/>
        </w:rPr>
      </w:pPr>
      <w:r w:rsidRPr="00E06C94">
        <w:rPr>
          <w:rFonts w:ascii="仿宋_GB2312" w:eastAsia="仿宋_GB2312" w:hint="eastAsia"/>
          <w:sz w:val="28"/>
          <w:szCs w:val="28"/>
        </w:rPr>
        <w:t>附件</w:t>
      </w:r>
      <w:r>
        <w:rPr>
          <w:rFonts w:ascii="仿宋_GB2312" w:eastAsia="仿宋_GB2312"/>
          <w:sz w:val="28"/>
          <w:szCs w:val="28"/>
        </w:rPr>
        <w:t>2</w:t>
      </w:r>
      <w:r w:rsidRPr="00E06C94">
        <w:rPr>
          <w:rFonts w:ascii="仿宋_GB2312" w:eastAsia="仿宋_GB2312" w:hint="eastAsia"/>
          <w:sz w:val="28"/>
          <w:szCs w:val="28"/>
        </w:rPr>
        <w:t>：推广工程数字资源联合建设项目质检报告</w:t>
      </w:r>
    </w:p>
    <w:p w:rsidR="00B43EF4" w:rsidRDefault="00B43EF4">
      <w:pPr>
        <w:widowControl/>
        <w:jc w:val="left"/>
        <w:rPr>
          <w:rFonts w:ascii="仿宋_GB2312" w:eastAsia="仿宋_GB2312" w:hAnsiTheme="minorEastAsia" w:cs="HYg2gj"/>
          <w:color w:val="000000" w:themeColor="text1"/>
          <w:kern w:val="0"/>
          <w:sz w:val="28"/>
          <w:szCs w:val="28"/>
        </w:rPr>
      </w:pPr>
      <w:r>
        <w:rPr>
          <w:rFonts w:ascii="仿宋_GB2312" w:eastAsia="仿宋_GB2312" w:hAnsiTheme="minorEastAsia" w:cs="HYg2gj"/>
          <w:color w:val="000000" w:themeColor="text1"/>
          <w:kern w:val="0"/>
          <w:sz w:val="28"/>
          <w:szCs w:val="28"/>
        </w:rPr>
        <w:br w:type="page"/>
      </w:r>
    </w:p>
    <w:p w:rsidR="00A513C2" w:rsidRPr="00E06C94" w:rsidRDefault="00A513C2" w:rsidP="00A513C2">
      <w:pPr>
        <w:outlineLvl w:val="0"/>
        <w:rPr>
          <w:rFonts w:asciiTheme="majorEastAsia" w:eastAsiaTheme="majorEastAsia" w:hAnsiTheme="majorEastAsia"/>
          <w:sz w:val="44"/>
          <w:szCs w:val="44"/>
        </w:rPr>
      </w:pPr>
      <w:bookmarkStart w:id="10" w:name="_Toc428451489"/>
      <w:bookmarkStart w:id="11" w:name="_Toc429381487"/>
      <w:r w:rsidRPr="00E06C94">
        <w:rPr>
          <w:rFonts w:asciiTheme="majorEastAsia" w:eastAsiaTheme="majorEastAsia" w:hAnsiTheme="majorEastAsia" w:hint="eastAsia"/>
          <w:sz w:val="44"/>
          <w:szCs w:val="44"/>
        </w:rPr>
        <w:lastRenderedPageBreak/>
        <w:t>附件</w:t>
      </w:r>
      <w:r>
        <w:rPr>
          <w:rFonts w:asciiTheme="majorEastAsia" w:eastAsiaTheme="majorEastAsia" w:hAnsiTheme="majorEastAsia"/>
          <w:sz w:val="44"/>
          <w:szCs w:val="44"/>
        </w:rPr>
        <w:t>1</w:t>
      </w:r>
    </w:p>
    <w:p w:rsidR="00A513C2" w:rsidRPr="00E06C94" w:rsidRDefault="00A513C2" w:rsidP="00A513C2">
      <w:pPr>
        <w:rPr>
          <w:rFonts w:asciiTheme="majorEastAsia" w:eastAsiaTheme="majorEastAsia" w:hAnsiTheme="majorEastAsia"/>
          <w:sz w:val="44"/>
          <w:szCs w:val="44"/>
        </w:rPr>
      </w:pPr>
    </w:p>
    <w:p w:rsidR="00A513C2" w:rsidRDefault="00A513C2" w:rsidP="00A513C2">
      <w:pPr>
        <w:jc w:val="center"/>
        <w:rPr>
          <w:rFonts w:asciiTheme="majorEastAsia" w:eastAsiaTheme="majorEastAsia" w:hAnsiTheme="majorEastAsia"/>
          <w:sz w:val="44"/>
          <w:szCs w:val="44"/>
        </w:rPr>
      </w:pPr>
      <w:r w:rsidRPr="00E06C94">
        <w:rPr>
          <w:rFonts w:asciiTheme="majorEastAsia" w:eastAsiaTheme="majorEastAsia" w:hAnsiTheme="majorEastAsia" w:hint="eastAsia"/>
          <w:sz w:val="44"/>
          <w:szCs w:val="44"/>
        </w:rPr>
        <w:t>推广工程数字资源联合建设机构代码</w:t>
      </w:r>
      <w:bookmarkEnd w:id="10"/>
      <w:bookmarkEnd w:id="11"/>
    </w:p>
    <w:p w:rsidR="00A513C2" w:rsidRPr="00E06C94" w:rsidRDefault="00A513C2" w:rsidP="00A513C2">
      <w:pPr>
        <w:jc w:val="center"/>
        <w:rPr>
          <w:rFonts w:asciiTheme="majorEastAsia" w:eastAsiaTheme="majorEastAsia" w:hAnsiTheme="majorEastAsia"/>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5103"/>
        <w:gridCol w:w="2148"/>
      </w:tblGrid>
      <w:tr w:rsidR="00A513C2" w:rsidRPr="00C23778" w:rsidTr="001F5A3D">
        <w:trPr>
          <w:jc w:val="center"/>
        </w:trPr>
        <w:tc>
          <w:tcPr>
            <w:tcW w:w="931" w:type="dxa"/>
            <w:shd w:val="clear" w:color="auto" w:fill="auto"/>
            <w:vAlign w:val="center"/>
          </w:tcPr>
          <w:p w:rsidR="00A513C2" w:rsidRPr="00C23778" w:rsidRDefault="00A513C2" w:rsidP="001F5A3D">
            <w:pPr>
              <w:jc w:val="center"/>
              <w:rPr>
                <w:rFonts w:ascii="仿宋_GB2312" w:eastAsia="仿宋_GB2312" w:hAnsi="华文中宋"/>
                <w:b/>
                <w:sz w:val="24"/>
                <w:szCs w:val="24"/>
              </w:rPr>
            </w:pPr>
            <w:r w:rsidRPr="00C23778">
              <w:rPr>
                <w:rFonts w:ascii="仿宋_GB2312" w:eastAsia="仿宋_GB2312" w:hAnsi="华文中宋" w:hint="eastAsia"/>
                <w:b/>
                <w:sz w:val="24"/>
                <w:szCs w:val="24"/>
              </w:rPr>
              <w:t>序号</w:t>
            </w:r>
          </w:p>
        </w:tc>
        <w:tc>
          <w:tcPr>
            <w:tcW w:w="5103" w:type="dxa"/>
            <w:shd w:val="clear" w:color="auto" w:fill="auto"/>
            <w:vAlign w:val="center"/>
          </w:tcPr>
          <w:p w:rsidR="00A513C2" w:rsidRPr="00C23778" w:rsidRDefault="00A513C2" w:rsidP="001F5A3D">
            <w:pPr>
              <w:jc w:val="left"/>
              <w:rPr>
                <w:rFonts w:ascii="仿宋_GB2312" w:eastAsia="仿宋_GB2312" w:hAnsi="华文中宋"/>
                <w:b/>
                <w:sz w:val="24"/>
                <w:szCs w:val="24"/>
              </w:rPr>
            </w:pPr>
            <w:r w:rsidRPr="00C23778">
              <w:rPr>
                <w:rFonts w:ascii="仿宋_GB2312" w:eastAsia="仿宋_GB2312" w:hAnsi="华文中宋" w:hint="eastAsia"/>
                <w:b/>
                <w:sz w:val="24"/>
                <w:szCs w:val="24"/>
              </w:rPr>
              <w:t>机构名称</w:t>
            </w:r>
          </w:p>
        </w:tc>
        <w:tc>
          <w:tcPr>
            <w:tcW w:w="2148" w:type="dxa"/>
            <w:shd w:val="clear" w:color="auto" w:fill="auto"/>
            <w:vAlign w:val="center"/>
          </w:tcPr>
          <w:p w:rsidR="00A513C2" w:rsidRPr="00C23778" w:rsidRDefault="00A513C2" w:rsidP="001F5A3D">
            <w:pPr>
              <w:jc w:val="center"/>
              <w:rPr>
                <w:rFonts w:ascii="仿宋_GB2312" w:eastAsia="仿宋_GB2312" w:hAnsi="华文中宋"/>
                <w:b/>
                <w:sz w:val="24"/>
                <w:szCs w:val="24"/>
              </w:rPr>
            </w:pPr>
            <w:r w:rsidRPr="00C23778">
              <w:rPr>
                <w:rFonts w:ascii="仿宋_GB2312" w:eastAsia="仿宋_GB2312" w:hAnsi="华文中宋" w:hint="eastAsia"/>
                <w:b/>
                <w:sz w:val="24"/>
                <w:szCs w:val="24"/>
              </w:rPr>
              <w:t>代码</w:t>
            </w:r>
          </w:p>
        </w:tc>
      </w:tr>
      <w:tr w:rsidR="00A513C2" w:rsidRPr="00C23778" w:rsidTr="001F5A3D">
        <w:trPr>
          <w:jc w:val="center"/>
        </w:trPr>
        <w:tc>
          <w:tcPr>
            <w:tcW w:w="931" w:type="dxa"/>
            <w:shd w:val="clear" w:color="auto" w:fill="auto"/>
            <w:vAlign w:val="center"/>
          </w:tcPr>
          <w:p w:rsidR="00A513C2" w:rsidRPr="00C23778" w:rsidRDefault="00A513C2" w:rsidP="00B54935">
            <w:pPr>
              <w:widowControl/>
              <w:numPr>
                <w:ilvl w:val="0"/>
                <w:numId w:val="8"/>
              </w:numPr>
              <w:jc w:val="center"/>
              <w:rPr>
                <w:rFonts w:ascii="仿宋_GB2312" w:eastAsia="仿宋_GB2312"/>
                <w:color w:val="000000"/>
                <w:sz w:val="24"/>
                <w:szCs w:val="24"/>
              </w:rPr>
            </w:pPr>
            <w:bookmarkStart w:id="12" w:name="_Hlk432669758"/>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首都图书馆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朝阳区图书馆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东城区第一图书馆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西城区第一图书馆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平谷区图书馆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大兴区图书馆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怀柔图书馆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石景山区图书馆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东城区第二图书馆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西城区第二图书馆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海淀区图书馆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丰台区图书馆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顺义区图书馆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昌平区图书馆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门头沟区图书馆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通州区图书馆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房山区图书馆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延庆县图书馆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密云县图书馆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房山区燕山图书馆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0119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西城区少儿图书馆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0120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石景山区少儿图书馆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0121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丰台少儿图书馆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0122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朝阳区少儿图书馆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0123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天津图书馆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和平区图书馆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泰达图书馆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北辰区图书馆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东丽区图书馆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武清区图书馆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西青区图书馆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河东区图书馆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河北区图书馆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河西区图书馆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南开区图书馆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大港区图书馆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塘沽区图书馆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津南区图书馆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汉沽区图书馆（天津市滨海新区汉沽图书馆）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宝坻区图书馆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红桥区图书馆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蓟县图书馆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静海县图书馆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宁河县图书馆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0219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天津市少儿图书馆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和平区少儿馆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河西区少儿馆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南开少儿馆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河北区少儿馆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西青区图书馆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红桥区少儿馆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塘沽少儿馆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汉沽区少儿馆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北辰区少儿馆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0229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河北省图书馆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保定市图书馆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承德市图书馆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廊坊市图书馆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秦皇岛图书馆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石家庄市图书馆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唐山市图书馆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邢台市图书馆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沧州市图书馆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衡水市图书馆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邯郸市图书馆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张家口市图书馆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石家庄市少儿馆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0312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山西省图书馆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0400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太原市图书馆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0401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阳泉市图书馆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0402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长治市图书馆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0403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大同市图书馆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0404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吕梁市图书馆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0405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朔州市图书馆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0406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大同市少儿馆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0407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内蒙古图书馆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呼和浩特市图书馆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包头市图书馆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乌兰察布市图书馆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赤峰市图书馆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呼伦贝尔市图书馆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巴彦淖尔市图书馆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兴安盟图书馆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通辽市图书馆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锡林郭勒盟图书馆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鄂尔多斯市图书馆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阿拉善盟图书馆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乌海市图书馆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0512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辽宁省图书馆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沈阳市图书馆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大连市图书馆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鞍山市图书馆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抚顺市图书馆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丹东市图书馆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本溪市图书馆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营口市图书馆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铁岭市图书馆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阜新市图书馆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朝阳市图书馆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盘锦市图书馆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锦州市图书馆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葫芦岛市图书馆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辽阳市图书馆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丹东市少儿馆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大连市少儿馆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鞍山少儿馆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sz w:val="24"/>
                <w:szCs w:val="24"/>
              </w:rPr>
            </w:pPr>
            <w:r w:rsidRPr="00C23778">
              <w:rPr>
                <w:rFonts w:ascii="仿宋_GB2312" w:eastAsia="仿宋_GB2312" w:hint="eastAsia"/>
                <w:sz w:val="24"/>
                <w:szCs w:val="24"/>
              </w:rPr>
              <w:t>本溪少儿馆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sz w:val="24"/>
                <w:szCs w:val="24"/>
              </w:rPr>
            </w:pPr>
            <w:r w:rsidRPr="00C23778">
              <w:rPr>
                <w:rFonts w:ascii="仿宋_GB2312" w:eastAsia="仿宋_GB2312" w:hint="eastAsia"/>
                <w:sz w:val="24"/>
                <w:szCs w:val="24"/>
              </w:rPr>
              <w:t>锦州少儿馆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0619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sz w:val="24"/>
                <w:szCs w:val="24"/>
              </w:rPr>
            </w:pPr>
            <w:r w:rsidRPr="00C23778">
              <w:rPr>
                <w:rFonts w:ascii="仿宋_GB2312" w:eastAsia="仿宋_GB2312" w:hint="eastAsia"/>
                <w:sz w:val="24"/>
                <w:szCs w:val="24"/>
              </w:rPr>
              <w:t>盘锦市少儿馆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0620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sz w:val="24"/>
                <w:szCs w:val="24"/>
              </w:rPr>
            </w:pPr>
            <w:r w:rsidRPr="00C23778">
              <w:rPr>
                <w:rFonts w:ascii="仿宋_GB2312" w:eastAsia="仿宋_GB2312" w:hint="eastAsia"/>
                <w:sz w:val="24"/>
                <w:szCs w:val="24"/>
              </w:rPr>
              <w:t>沈阳市少儿馆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0621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sz w:val="24"/>
                <w:szCs w:val="24"/>
              </w:rPr>
            </w:pPr>
            <w:r w:rsidRPr="00C23778">
              <w:rPr>
                <w:rFonts w:ascii="仿宋_GB2312" w:eastAsia="仿宋_GB2312" w:hint="eastAsia"/>
                <w:sz w:val="24"/>
                <w:szCs w:val="24"/>
              </w:rPr>
              <w:t>铁岭市少儿馆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0622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sz w:val="24"/>
                <w:szCs w:val="24"/>
              </w:rPr>
            </w:pPr>
            <w:r w:rsidRPr="00C23778">
              <w:rPr>
                <w:rFonts w:ascii="仿宋_GB2312" w:eastAsia="仿宋_GB2312" w:hint="eastAsia"/>
                <w:sz w:val="24"/>
                <w:szCs w:val="24"/>
              </w:rPr>
              <w:t>营口市少儿馆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0623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吉林省图书馆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长春图书馆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吉林市图书馆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通化市图书馆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白城市图书馆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松原市图书馆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延边朝鲜族自治州图书馆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白山市图书馆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辽源市图书馆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四平市图书馆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延吉市少儿馆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长春市少儿馆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0711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黑龙江省图书馆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哈尔滨市图书馆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伊春市图书馆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牡丹江市图书馆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牡丹江朝鲜族图书馆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大庆市图书馆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鹤岗市图书馆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齐齐哈尔市图书馆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鸡西市图书馆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双鸭市图书馆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七台河市图书馆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大兴安岭地区图书馆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绥化市少儿馆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0812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上海图书馆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普陀区图书馆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闵行区图书馆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虹口区图书馆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长宁区图书馆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奉贤区图书馆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青浦区图书馆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浦东新区图书馆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黄浦区图书馆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黄浦区明复图书馆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徐汇区图书馆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静安区图书馆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闸北区图书馆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杨浦区延吉图书馆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杨浦区图书馆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宝山区图书馆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嘉定区图书馆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浦东新区陆家嘴图书馆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浦东新区新川沙图书馆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金山区图书馆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0919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松江区图书馆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0920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崇明县图书馆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0921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上海少年儿童图书馆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0922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长宁区少儿馆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0923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普陀区少儿馆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0924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杨浦区少儿馆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0925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闸北区少儿馆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0926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南京图书馆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金陵图书馆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无锡市图书馆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盐城市图书馆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扬州市图书馆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常州图书馆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苏州图书馆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泰州市图书馆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连云港市图书馆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淮安市图书馆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徐州市图书馆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南通市图书馆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宿迁市图书馆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镇江市图书馆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连云港市少儿馆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南通市少儿馆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徐州少儿馆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扬州少儿馆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1017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浙江图书馆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杭州图书馆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宁波市图书馆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温州市图书馆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绍兴图书馆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嘉兴市图书馆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湖州市图书馆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金华市图书馆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台州市图书馆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舟山市图书馆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衢州市图书馆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丽水市图书馆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杭州少儿馆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金华少儿馆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温州市少儿馆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1114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安徽省图书馆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马鞍山市图书馆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芜湖市图书馆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铜陵市图书馆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安庆市图书馆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合肥市图书馆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蚌埠市图书馆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淮南市图书馆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淮北市图书馆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阜阳市图书馆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滁州市图书馆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宣城市图书馆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池州市图书馆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黄山市图书馆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亳州市图书馆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宿州市图书馆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合肥市少儿馆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淮南市少儿馆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1217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福建省图书馆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厦门市图书馆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福州市图书馆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泉州市图书馆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龙岩图书馆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三明市图书馆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莆田市图书馆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漳州市图书馆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南平市图书馆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宁德市图书馆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福建省少儿图书馆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福州市少儿图书馆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厦门市少儿馆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三明市少儿馆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1313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江西省图书馆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南昌市图书馆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抚州市图书馆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吉安市图书馆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景德镇市图书馆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九江市图书馆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萍乡市图书馆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赣州市图书馆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新余市图书馆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上饶市图书馆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鹰潭市图书馆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宜春市图书馆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1411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山东省图书馆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济南市图书馆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青岛市图书馆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济宁市图书馆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威海市图书馆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烟台图书馆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德州市图书馆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淄博市图书馆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聊城市海源阁图书馆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临沂市图书馆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枣庄市图书馆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莱芜市图书馆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滨州市图书馆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东营市图书馆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日照市图书馆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泰安市图书馆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潍坊市图书馆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烟台少儿馆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1517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河南省图书馆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郑州图书馆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安阳市图书馆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鹤壁市图书馆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洛阳市图书馆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平顶山市图书馆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信阳市图书馆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周口市图书馆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许昌市图书馆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开封市图书馆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新乡市图书馆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焦作市图书馆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濮阳市图书馆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漯河市图书馆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三门峡市图书馆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南阳市图书馆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河南省少儿图书馆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安阳少儿馆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洛阳市少儿图书馆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1618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湖北省图书馆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武汉图书馆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黄冈市图书馆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十堰市图书馆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宜昌市图书馆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黄石市图书馆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荆州市图书馆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襄阳市图书馆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孝感市图书馆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鄂州市图书馆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随州市图书馆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荆门市图书馆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咸宁市图书馆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恩施州图书馆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武汉市少儿馆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荆州市少儿馆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襄阳市少儿馆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十堰市少儿馆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1717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湖南图书馆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1800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长沙市图书馆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衡阳市图书馆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湖南省湘潭市图书馆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岳阳市图书馆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株洲市图书馆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常德市图书馆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郴州市图书馆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湘西自治州图书馆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怀化市图书馆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益阳市图书馆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邵阳松坡图书馆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永州市图书馆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1812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湖南省少儿馆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1813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衡阳少儿馆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1814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邵阳少儿馆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1815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湘潭少儿馆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1816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广东省立中山图书馆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1900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广州图书馆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深圳图书馆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东莞图书馆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惠州慈云图书馆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清远市图书馆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汕头市图书馆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肇庆市图书馆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珠海市图书馆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中山市中山图书馆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韶关市图书馆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佛山市图书馆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江门市五邑图书馆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湛江市图书馆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茂名市图书馆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梅州市剑英图书馆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汕尾市图书馆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阳江市图书馆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潮州市图书馆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揭阳市图书馆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1919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云浮市图书馆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1920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河源市图书馆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1921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广州少儿馆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1922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东莞少儿馆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1923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深圳少儿馆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1924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湛江市少儿馆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1925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海南省图书馆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2000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三亚市图书馆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2001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海口图书馆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2002</w:t>
            </w:r>
          </w:p>
        </w:tc>
      </w:tr>
      <w:tr w:rsidR="00A513C2" w:rsidRPr="007E51ED" w:rsidTr="001F5A3D">
        <w:trPr>
          <w:jc w:val="center"/>
        </w:trPr>
        <w:tc>
          <w:tcPr>
            <w:tcW w:w="931" w:type="dxa"/>
            <w:shd w:val="clear" w:color="auto" w:fill="auto"/>
            <w:vAlign w:val="center"/>
          </w:tcPr>
          <w:p w:rsidR="00A513C2" w:rsidRPr="007E51ED"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7E51ED" w:rsidRDefault="00A513C2" w:rsidP="001F5A3D">
            <w:pPr>
              <w:jc w:val="left"/>
              <w:rPr>
                <w:rFonts w:ascii="仿宋_GB2312" w:eastAsia="仿宋_GB2312" w:hAnsi="华文中宋"/>
                <w:color w:val="000000"/>
                <w:sz w:val="24"/>
                <w:szCs w:val="24"/>
              </w:rPr>
            </w:pPr>
            <w:r w:rsidRPr="007E51ED">
              <w:rPr>
                <w:rFonts w:ascii="仿宋_GB2312" w:eastAsia="仿宋_GB2312" w:hAnsi="华文中宋" w:hint="eastAsia"/>
                <w:color w:val="000000"/>
                <w:sz w:val="24"/>
                <w:szCs w:val="24"/>
              </w:rPr>
              <w:t>儋州市图书馆</w:t>
            </w:r>
          </w:p>
        </w:tc>
        <w:tc>
          <w:tcPr>
            <w:tcW w:w="2148" w:type="dxa"/>
            <w:shd w:val="clear" w:color="auto" w:fill="auto"/>
            <w:vAlign w:val="center"/>
          </w:tcPr>
          <w:p w:rsidR="00A513C2" w:rsidRPr="007E51ED" w:rsidRDefault="00A513C2" w:rsidP="001F5A3D">
            <w:pPr>
              <w:jc w:val="center"/>
              <w:rPr>
                <w:rFonts w:ascii="仿宋_GB2312" w:eastAsia="仿宋_GB2312" w:hAnsi="华文中宋"/>
                <w:color w:val="000000"/>
                <w:sz w:val="24"/>
                <w:szCs w:val="24"/>
              </w:rPr>
            </w:pPr>
            <w:r w:rsidRPr="007E51ED">
              <w:rPr>
                <w:rFonts w:ascii="仿宋_GB2312" w:eastAsia="仿宋_GB2312" w:hAnsi="华文中宋" w:hint="eastAsia"/>
                <w:color w:val="000000"/>
                <w:sz w:val="24"/>
                <w:szCs w:val="24"/>
              </w:rPr>
              <w:t>2003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广西壮族自治区图书馆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南宁市图书馆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北海市图书馆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玉林市图书馆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贵港市图书馆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钦州市图书馆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崇左市图书馆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百色市图书馆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防城港市图书馆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b/>
                <w:sz w:val="24"/>
                <w:szCs w:val="24"/>
              </w:rPr>
            </w:pPr>
            <w:r w:rsidRPr="00C23778">
              <w:rPr>
                <w:rFonts w:ascii="仿宋_GB2312" w:eastAsia="仿宋_GB2312" w:hAnsi="华文中宋" w:hint="eastAsia"/>
                <w:sz w:val="24"/>
                <w:szCs w:val="24"/>
              </w:rPr>
              <w:t>2108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广西少儿馆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南宁少儿馆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北海市少儿馆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2111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广西壮族自治区桂林图书馆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2200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梧州市图书馆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2201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柳州市图书馆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2202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贺州市图书馆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2203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tabs>
                <w:tab w:val="left" w:pos="937"/>
              </w:tabs>
              <w:jc w:val="left"/>
              <w:rPr>
                <w:rFonts w:ascii="仿宋_GB2312" w:eastAsia="仿宋_GB2312" w:hAnsi="华文中宋"/>
                <w:sz w:val="24"/>
                <w:szCs w:val="24"/>
              </w:rPr>
            </w:pPr>
            <w:r w:rsidRPr="00C23778">
              <w:rPr>
                <w:rFonts w:ascii="仿宋_GB2312" w:eastAsia="仿宋_GB2312" w:hAnsi="华文中宋" w:hint="eastAsia"/>
                <w:sz w:val="24"/>
                <w:szCs w:val="24"/>
              </w:rPr>
              <w:t>河池市图书馆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2204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来宾市图书馆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2205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重庆图书馆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2300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渝中区图书馆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北碚区图书馆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沙坪坝区图书馆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南岸区图书馆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九龙坡区图书馆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大渡口区图书馆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黔江区图书馆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长寿区图书馆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渝北区图书馆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巴南区图书馆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永川区图书馆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合川区图书馆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江北区图书馆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江津区图书馆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万州区图书馆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万盛经济技术开发区图书馆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綦江区图书馆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涪陵区图书馆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南川区图书馆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2319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双桥经济技术开发区图书馆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大足县图书馆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潼南县图书馆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秀山县图书馆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璧山县图书馆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垫江县图书馆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云阳县图书馆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武隆县图书馆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巫山县图书馆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荣昌县图书馆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2329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巫溪县图书馆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忠县图书馆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石柱县图书馆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梁平县图书馆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丰都县图书馆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酉阳县图书馆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铜梁县图书馆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城口县图书馆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开县图书馆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奉节县图书馆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2339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彭水县图书馆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2340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重庆市少儿馆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2341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涪陵区少儿馆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2342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四川省图书馆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2400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成都市图书馆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绵阳市图书馆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泸州市图书馆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攀枝花市图书馆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宜宾市图书馆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资阳市图书馆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遂宁市图书馆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雅安市图书馆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凉山彝族自治州图书馆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南充市图书馆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巴中市图书馆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广元市图书馆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德阳市图书馆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达州市图书馆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甘孜州图书馆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阿坝州图书馆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自贡市图书馆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内江市图书馆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广安市图书馆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2419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眉山市图书馆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2420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乐山市图书馆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2421</w:t>
            </w:r>
          </w:p>
        </w:tc>
      </w:tr>
      <w:tr w:rsidR="00A513C2" w:rsidRPr="007E51ED" w:rsidTr="001F5A3D">
        <w:trPr>
          <w:jc w:val="center"/>
        </w:trPr>
        <w:tc>
          <w:tcPr>
            <w:tcW w:w="931" w:type="dxa"/>
            <w:shd w:val="clear" w:color="auto" w:fill="auto"/>
            <w:vAlign w:val="center"/>
          </w:tcPr>
          <w:p w:rsidR="00A513C2" w:rsidRPr="007E51ED"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7E51ED" w:rsidRDefault="00A513C2" w:rsidP="001F5A3D">
            <w:pPr>
              <w:jc w:val="left"/>
              <w:rPr>
                <w:rFonts w:ascii="仿宋_GB2312" w:eastAsia="仿宋_GB2312" w:hAnsi="华文中宋"/>
                <w:color w:val="000000"/>
                <w:sz w:val="24"/>
                <w:szCs w:val="24"/>
              </w:rPr>
            </w:pPr>
            <w:r w:rsidRPr="007E51ED">
              <w:rPr>
                <w:rFonts w:ascii="仿宋_GB2312" w:eastAsia="仿宋_GB2312" w:hAnsi="华文中宋" w:hint="eastAsia"/>
                <w:color w:val="000000"/>
                <w:sz w:val="24"/>
                <w:szCs w:val="24"/>
              </w:rPr>
              <w:t>泸州市少年儿童图书馆</w:t>
            </w:r>
          </w:p>
        </w:tc>
        <w:tc>
          <w:tcPr>
            <w:tcW w:w="2148" w:type="dxa"/>
            <w:shd w:val="clear" w:color="auto" w:fill="auto"/>
          </w:tcPr>
          <w:p w:rsidR="00A513C2" w:rsidRPr="007E51ED" w:rsidRDefault="00A513C2" w:rsidP="001F5A3D">
            <w:pPr>
              <w:jc w:val="center"/>
              <w:rPr>
                <w:rFonts w:ascii="仿宋_GB2312" w:eastAsia="仿宋_GB2312" w:hAnsi="华文中宋"/>
                <w:color w:val="000000"/>
                <w:sz w:val="24"/>
                <w:szCs w:val="24"/>
              </w:rPr>
            </w:pPr>
            <w:r w:rsidRPr="007E51ED">
              <w:rPr>
                <w:rFonts w:ascii="仿宋_GB2312" w:eastAsia="仿宋_GB2312" w:hAnsi="华文中宋" w:hint="eastAsia"/>
                <w:color w:val="000000"/>
                <w:sz w:val="24"/>
                <w:szCs w:val="24"/>
              </w:rPr>
              <w:t>2422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贵州省图书馆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2500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贵阳市图书馆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2501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遵义市图书馆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2502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铜仁市图书馆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2503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毕节市图书馆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2504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黔南州图书馆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2505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六盘水市图书馆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2506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黔东南州图书馆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2507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黔西南州图书馆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2508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安顺市图书馆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2509</w:t>
            </w:r>
          </w:p>
        </w:tc>
      </w:tr>
      <w:tr w:rsidR="00A513C2" w:rsidRPr="007E51ED" w:rsidTr="001F5A3D">
        <w:trPr>
          <w:jc w:val="center"/>
        </w:trPr>
        <w:tc>
          <w:tcPr>
            <w:tcW w:w="931" w:type="dxa"/>
            <w:shd w:val="clear" w:color="auto" w:fill="auto"/>
            <w:vAlign w:val="center"/>
          </w:tcPr>
          <w:p w:rsidR="00A513C2" w:rsidRPr="007E51ED"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7E51ED" w:rsidRDefault="00A513C2" w:rsidP="001F5A3D">
            <w:pPr>
              <w:jc w:val="left"/>
              <w:rPr>
                <w:rFonts w:ascii="仿宋_GB2312" w:eastAsia="仿宋_GB2312" w:hAnsi="华文中宋"/>
                <w:color w:val="000000"/>
                <w:sz w:val="24"/>
                <w:szCs w:val="24"/>
              </w:rPr>
            </w:pPr>
            <w:r w:rsidRPr="007E51ED">
              <w:rPr>
                <w:rFonts w:ascii="仿宋_GB2312" w:eastAsia="仿宋_GB2312" w:hAnsi="华文中宋" w:hint="eastAsia"/>
                <w:color w:val="000000"/>
                <w:sz w:val="24"/>
                <w:szCs w:val="24"/>
              </w:rPr>
              <w:t>贵阳市少年儿童图书馆</w:t>
            </w:r>
          </w:p>
        </w:tc>
        <w:tc>
          <w:tcPr>
            <w:tcW w:w="2148" w:type="dxa"/>
            <w:shd w:val="clear" w:color="auto" w:fill="auto"/>
          </w:tcPr>
          <w:p w:rsidR="00A513C2" w:rsidRPr="007E51ED" w:rsidRDefault="00A513C2" w:rsidP="001F5A3D">
            <w:pPr>
              <w:jc w:val="center"/>
              <w:rPr>
                <w:rFonts w:ascii="仿宋_GB2312" w:eastAsia="仿宋_GB2312" w:hAnsi="华文中宋"/>
                <w:color w:val="000000"/>
                <w:sz w:val="24"/>
                <w:szCs w:val="24"/>
              </w:rPr>
            </w:pPr>
            <w:r w:rsidRPr="007E51ED">
              <w:rPr>
                <w:rFonts w:ascii="仿宋_GB2312" w:eastAsia="仿宋_GB2312" w:hAnsi="华文中宋" w:hint="eastAsia"/>
                <w:color w:val="000000"/>
                <w:sz w:val="24"/>
                <w:szCs w:val="24"/>
              </w:rPr>
              <w:t>2510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云南省图书馆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2600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昆明市图书馆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红河州图书馆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文山州图书馆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保山市图书馆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普洱市图书馆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西双版纳傣族自治州图书馆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曲靖市图书馆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昭通地区图书馆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楚雄州图书馆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玉溪市图书馆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大理州图书馆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德宏州图书馆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丽江地区图书馆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怒江州图书馆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迪庆州图书馆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临沧州地区图书馆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2616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昆明市少儿馆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2617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曲靖市少儿馆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2618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西藏自治区图书馆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2700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林芝地区图书馆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2701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昌都图书馆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2702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阿里图书馆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2703</w:t>
            </w:r>
          </w:p>
        </w:tc>
      </w:tr>
      <w:tr w:rsidR="00A513C2" w:rsidRPr="007E51ED" w:rsidTr="001F5A3D">
        <w:trPr>
          <w:jc w:val="center"/>
        </w:trPr>
        <w:tc>
          <w:tcPr>
            <w:tcW w:w="931" w:type="dxa"/>
            <w:shd w:val="clear" w:color="auto" w:fill="auto"/>
            <w:vAlign w:val="center"/>
          </w:tcPr>
          <w:p w:rsidR="00A513C2" w:rsidRPr="007E51ED"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7E51ED" w:rsidRDefault="00A513C2" w:rsidP="001F5A3D">
            <w:pPr>
              <w:jc w:val="left"/>
              <w:rPr>
                <w:rFonts w:ascii="仿宋_GB2312" w:eastAsia="仿宋_GB2312" w:hAnsi="华文中宋"/>
                <w:color w:val="000000"/>
                <w:sz w:val="24"/>
                <w:szCs w:val="24"/>
              </w:rPr>
            </w:pPr>
            <w:r w:rsidRPr="007E51ED">
              <w:rPr>
                <w:rFonts w:ascii="仿宋_GB2312" w:eastAsia="仿宋_GB2312" w:hAnsi="华文中宋" w:hint="eastAsia"/>
                <w:color w:val="000000"/>
                <w:sz w:val="24"/>
                <w:szCs w:val="24"/>
              </w:rPr>
              <w:t>山南图书馆</w:t>
            </w:r>
          </w:p>
        </w:tc>
        <w:tc>
          <w:tcPr>
            <w:tcW w:w="2148" w:type="dxa"/>
            <w:shd w:val="clear" w:color="auto" w:fill="auto"/>
            <w:vAlign w:val="center"/>
          </w:tcPr>
          <w:p w:rsidR="00A513C2" w:rsidRPr="007E51ED" w:rsidRDefault="00A513C2" w:rsidP="001F5A3D">
            <w:pPr>
              <w:jc w:val="center"/>
              <w:rPr>
                <w:rFonts w:ascii="仿宋_GB2312" w:eastAsia="仿宋_GB2312" w:hAnsi="华文中宋"/>
                <w:color w:val="000000"/>
                <w:sz w:val="24"/>
                <w:szCs w:val="24"/>
              </w:rPr>
            </w:pPr>
            <w:r w:rsidRPr="007E51ED">
              <w:rPr>
                <w:rFonts w:ascii="仿宋_GB2312" w:eastAsia="仿宋_GB2312" w:hAnsi="华文中宋" w:hint="eastAsia"/>
                <w:color w:val="000000"/>
                <w:sz w:val="24"/>
                <w:szCs w:val="24"/>
              </w:rPr>
              <w:t>2704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陕西省图书馆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2800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西安图书馆</w:t>
            </w:r>
          </w:p>
        </w:tc>
        <w:tc>
          <w:tcPr>
            <w:tcW w:w="2148" w:type="dxa"/>
            <w:shd w:val="clear" w:color="auto" w:fill="auto"/>
          </w:tcPr>
          <w:p w:rsidR="00A513C2" w:rsidRPr="00C23778" w:rsidRDefault="00A513C2" w:rsidP="001F5A3D">
            <w:pPr>
              <w:tabs>
                <w:tab w:val="center" w:pos="1193"/>
              </w:tabs>
              <w:jc w:val="center"/>
              <w:rPr>
                <w:rFonts w:ascii="仿宋_GB2312" w:eastAsia="仿宋_GB2312"/>
                <w:sz w:val="24"/>
                <w:szCs w:val="24"/>
              </w:rPr>
            </w:pPr>
            <w:r w:rsidRPr="00C23778">
              <w:rPr>
                <w:rFonts w:ascii="仿宋_GB2312" w:eastAsia="仿宋_GB2312" w:hAnsi="华文中宋" w:hint="eastAsia"/>
                <w:sz w:val="24"/>
                <w:szCs w:val="24"/>
              </w:rPr>
              <w:t>2801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咸阳图书馆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2802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宝鸡市图书馆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2803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安康市图书馆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2804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铜川市图书馆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2805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商洛市图书馆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2806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延安市图书馆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2807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渭南市图书馆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2808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安康少儿馆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2809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甘肃省图书馆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2900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兰州市图书馆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嘉峪关市图书馆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金昌市图书馆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白银市图书馆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天水市图书馆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平凉市图书馆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庆阳市图书馆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临夏州图书馆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甘南州图书馆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酒泉市图书馆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定西市图书馆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2911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陇南市图书馆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甘肃矿区图书馆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张掖市图书馆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武威市图书馆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2915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color w:val="0D0D0D"/>
                <w:sz w:val="24"/>
                <w:szCs w:val="24"/>
              </w:rPr>
            </w:pPr>
            <w:r w:rsidRPr="00C23778">
              <w:rPr>
                <w:rFonts w:ascii="仿宋_GB2312" w:eastAsia="仿宋_GB2312" w:hint="eastAsia"/>
                <w:color w:val="0D0D0D"/>
                <w:sz w:val="24"/>
                <w:szCs w:val="24"/>
              </w:rPr>
              <w:t>兰州少儿馆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2916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color w:val="0D0D0D"/>
                <w:sz w:val="24"/>
                <w:szCs w:val="24"/>
              </w:rPr>
            </w:pPr>
            <w:r w:rsidRPr="00C23778">
              <w:rPr>
                <w:rFonts w:ascii="仿宋_GB2312" w:eastAsia="仿宋_GB2312" w:hint="eastAsia"/>
                <w:color w:val="0D0D0D"/>
                <w:sz w:val="24"/>
                <w:szCs w:val="24"/>
              </w:rPr>
              <w:t>嘉峪关市少儿图书馆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2917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青海省图书馆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3000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西宁市图书馆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3001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海北州图书馆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3002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海南州图书馆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3003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海西州图书馆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3004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果洛州图书馆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3005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黄南州图书馆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3006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玉树州图书馆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3007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宁夏回族自治区图书馆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3100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银川市图书馆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3101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吴忠市图书馆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3102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石嘴山市图书馆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3103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固原市图书馆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3104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中卫市图书馆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3105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新疆维吾尔自治区图书馆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3200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乌鲁木齐市图书馆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喀什地区图书馆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3202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伊犁州图书馆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3203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巴音郭楞蒙古自治州图书馆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3204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昌吉州图书馆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3205</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塔城地区图书馆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3206</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阿勒泰地区图书馆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3207</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和田地区图书馆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3208</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阿克苏地区图书馆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3209</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克孜勒苏柯尔克孜自治州图书馆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3210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新疆博尔塔拉蒙古自治州图书馆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3211</w:t>
            </w:r>
          </w:p>
        </w:tc>
      </w:tr>
      <w:tr w:rsidR="00A513C2" w:rsidRPr="00C23778" w:rsidTr="001F5A3D">
        <w:trPr>
          <w:jc w:val="center"/>
        </w:trPr>
        <w:tc>
          <w:tcPr>
            <w:tcW w:w="931" w:type="dxa"/>
            <w:shd w:val="clear" w:color="auto" w:fill="auto"/>
            <w:vAlign w:val="center"/>
          </w:tcPr>
          <w:p w:rsidR="00A513C2" w:rsidRPr="00C23778" w:rsidRDefault="00A513C2" w:rsidP="00B54935">
            <w:pPr>
              <w:widowControl/>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哈密地区图书馆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3212</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吐鲁番地区图书馆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3213</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克拉玛依市图书馆</w:t>
            </w:r>
          </w:p>
        </w:tc>
        <w:tc>
          <w:tcPr>
            <w:tcW w:w="2148" w:type="dxa"/>
            <w:shd w:val="clear" w:color="auto" w:fill="auto"/>
          </w:tcPr>
          <w:p w:rsidR="00A513C2" w:rsidRPr="00C23778" w:rsidRDefault="00A513C2" w:rsidP="001F5A3D">
            <w:pPr>
              <w:jc w:val="center"/>
              <w:rPr>
                <w:rFonts w:ascii="仿宋_GB2312" w:eastAsia="仿宋_GB2312"/>
                <w:sz w:val="24"/>
                <w:szCs w:val="24"/>
              </w:rPr>
            </w:pPr>
            <w:r w:rsidRPr="00C23778">
              <w:rPr>
                <w:rFonts w:ascii="仿宋_GB2312" w:eastAsia="仿宋_GB2312" w:hAnsi="华文中宋" w:hint="eastAsia"/>
                <w:sz w:val="24"/>
                <w:szCs w:val="24"/>
              </w:rPr>
              <w:t>3214</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新疆生产建设兵团文化中心</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3300</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widowControl/>
              <w:jc w:val="left"/>
              <w:rPr>
                <w:rFonts w:ascii="仿宋_GB2312" w:eastAsia="仿宋_GB2312" w:hAnsi="华文中宋"/>
                <w:sz w:val="24"/>
                <w:szCs w:val="24"/>
              </w:rPr>
            </w:pPr>
            <w:r w:rsidRPr="00C23778">
              <w:rPr>
                <w:rFonts w:ascii="仿宋_GB2312" w:eastAsia="仿宋_GB2312" w:hAnsi="华文中宋" w:hint="eastAsia"/>
                <w:sz w:val="24"/>
                <w:szCs w:val="24"/>
              </w:rPr>
              <w:t>新疆兵团第六师数字图书馆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3301</w:t>
            </w:r>
          </w:p>
        </w:tc>
      </w:tr>
      <w:tr w:rsidR="00A513C2" w:rsidRPr="00C23778" w:rsidTr="001F5A3D">
        <w:trPr>
          <w:jc w:val="center"/>
        </w:trPr>
        <w:tc>
          <w:tcPr>
            <w:tcW w:w="931" w:type="dxa"/>
            <w:shd w:val="clear" w:color="auto" w:fill="auto"/>
            <w:vAlign w:val="center"/>
          </w:tcPr>
          <w:p w:rsidR="00A513C2" w:rsidRPr="00C23778" w:rsidRDefault="00A513C2" w:rsidP="00B54935">
            <w:pPr>
              <w:numPr>
                <w:ilvl w:val="0"/>
                <w:numId w:val="8"/>
              </w:numPr>
              <w:jc w:val="center"/>
              <w:rPr>
                <w:rFonts w:ascii="仿宋_GB2312" w:eastAsia="仿宋_GB2312"/>
                <w:color w:val="000000"/>
                <w:sz w:val="24"/>
                <w:szCs w:val="24"/>
              </w:rPr>
            </w:pPr>
          </w:p>
        </w:tc>
        <w:tc>
          <w:tcPr>
            <w:tcW w:w="5103" w:type="dxa"/>
            <w:shd w:val="clear" w:color="auto" w:fill="auto"/>
            <w:vAlign w:val="center"/>
          </w:tcPr>
          <w:p w:rsidR="00A513C2" w:rsidRPr="00C23778" w:rsidRDefault="00A513C2" w:rsidP="001F5A3D">
            <w:pPr>
              <w:jc w:val="left"/>
              <w:rPr>
                <w:rFonts w:ascii="仿宋_GB2312" w:eastAsia="仿宋_GB2312" w:hAnsi="华文中宋"/>
                <w:sz w:val="24"/>
                <w:szCs w:val="24"/>
              </w:rPr>
            </w:pPr>
            <w:r w:rsidRPr="00C23778">
              <w:rPr>
                <w:rFonts w:ascii="仿宋_GB2312" w:eastAsia="仿宋_GB2312" w:hAnsi="华文中宋" w:hint="eastAsia"/>
                <w:sz w:val="24"/>
                <w:szCs w:val="24"/>
              </w:rPr>
              <w:t>新疆兵团第八师数字图书馆</w:t>
            </w:r>
          </w:p>
        </w:tc>
        <w:tc>
          <w:tcPr>
            <w:tcW w:w="2148" w:type="dxa"/>
            <w:shd w:val="clear" w:color="auto" w:fill="auto"/>
            <w:vAlign w:val="center"/>
          </w:tcPr>
          <w:p w:rsidR="00A513C2" w:rsidRPr="00C23778" w:rsidRDefault="00A513C2" w:rsidP="001F5A3D">
            <w:pPr>
              <w:jc w:val="center"/>
              <w:rPr>
                <w:rFonts w:ascii="仿宋_GB2312" w:eastAsia="仿宋_GB2312" w:hAnsi="华文中宋"/>
                <w:sz w:val="24"/>
                <w:szCs w:val="24"/>
              </w:rPr>
            </w:pPr>
            <w:r w:rsidRPr="00C23778">
              <w:rPr>
                <w:rFonts w:ascii="仿宋_GB2312" w:eastAsia="仿宋_GB2312" w:hAnsi="华文中宋" w:hint="eastAsia"/>
                <w:sz w:val="24"/>
                <w:szCs w:val="24"/>
              </w:rPr>
              <w:t>3302</w:t>
            </w:r>
          </w:p>
        </w:tc>
      </w:tr>
      <w:bookmarkEnd w:id="12"/>
    </w:tbl>
    <w:p w:rsidR="00A513C2" w:rsidRPr="00E06C94" w:rsidRDefault="00A513C2" w:rsidP="00A513C2">
      <w:pPr>
        <w:widowControl/>
        <w:jc w:val="left"/>
      </w:pPr>
    </w:p>
    <w:p w:rsidR="00A513C2" w:rsidRPr="00E06C94" w:rsidRDefault="00A513C2" w:rsidP="00A513C2">
      <w:pPr>
        <w:widowControl/>
        <w:jc w:val="left"/>
        <w:rPr>
          <w:rFonts w:ascii="仿宋_GB2312" w:eastAsia="仿宋_GB2312"/>
          <w:sz w:val="32"/>
          <w:szCs w:val="32"/>
        </w:rPr>
      </w:pPr>
      <w:bookmarkStart w:id="13" w:name="_Toc428451479"/>
      <w:bookmarkEnd w:id="13"/>
      <w:r w:rsidRPr="00E06C94">
        <w:rPr>
          <w:rFonts w:ascii="仿宋_GB2312" w:eastAsia="仿宋_GB2312"/>
          <w:sz w:val="32"/>
          <w:szCs w:val="32"/>
        </w:rPr>
        <w:br w:type="page"/>
      </w:r>
    </w:p>
    <w:p w:rsidR="00632ED3" w:rsidRPr="00E06C94" w:rsidRDefault="00632ED3" w:rsidP="00632ED3">
      <w:pPr>
        <w:outlineLvl w:val="0"/>
        <w:rPr>
          <w:rFonts w:asciiTheme="majorEastAsia" w:eastAsiaTheme="majorEastAsia" w:hAnsiTheme="majorEastAsia"/>
          <w:sz w:val="44"/>
          <w:szCs w:val="44"/>
        </w:rPr>
      </w:pPr>
      <w:r w:rsidRPr="00E06C94">
        <w:rPr>
          <w:rFonts w:asciiTheme="majorEastAsia" w:eastAsiaTheme="majorEastAsia" w:hAnsiTheme="majorEastAsia" w:hint="eastAsia"/>
          <w:sz w:val="44"/>
          <w:szCs w:val="44"/>
        </w:rPr>
        <w:lastRenderedPageBreak/>
        <w:t>附件</w:t>
      </w:r>
      <w:r>
        <w:rPr>
          <w:rFonts w:asciiTheme="majorEastAsia" w:eastAsiaTheme="majorEastAsia" w:hAnsiTheme="majorEastAsia"/>
          <w:sz w:val="44"/>
          <w:szCs w:val="44"/>
        </w:rPr>
        <w:t>2</w:t>
      </w:r>
    </w:p>
    <w:p w:rsidR="00632ED3" w:rsidRPr="00E06C94" w:rsidRDefault="00632ED3" w:rsidP="00632ED3">
      <w:pPr>
        <w:rPr>
          <w:rFonts w:asciiTheme="majorEastAsia" w:eastAsiaTheme="majorEastAsia" w:hAnsiTheme="majorEastAsia"/>
          <w:sz w:val="44"/>
          <w:szCs w:val="44"/>
        </w:rPr>
      </w:pPr>
    </w:p>
    <w:p w:rsidR="000737E9" w:rsidRPr="003947C1" w:rsidRDefault="000737E9" w:rsidP="000737E9">
      <w:pPr>
        <w:jc w:val="center"/>
        <w:rPr>
          <w:rFonts w:asciiTheme="majorEastAsia" w:eastAsiaTheme="majorEastAsia" w:hAnsiTheme="majorEastAsia"/>
          <w:sz w:val="44"/>
          <w:szCs w:val="44"/>
        </w:rPr>
      </w:pPr>
      <w:r w:rsidRPr="003947C1">
        <w:rPr>
          <w:rFonts w:asciiTheme="majorEastAsia" w:eastAsiaTheme="majorEastAsia" w:hAnsiTheme="majorEastAsia" w:hint="eastAsia"/>
          <w:sz w:val="44"/>
          <w:szCs w:val="44"/>
        </w:rPr>
        <w:t>推广工程数字资源联合建设项目质检报告</w:t>
      </w:r>
    </w:p>
    <w:p w:rsidR="000737E9" w:rsidRPr="00BD7736" w:rsidRDefault="000737E9" w:rsidP="000737E9">
      <w:pPr>
        <w:rPr>
          <w:rFonts w:ascii="华文中宋" w:eastAsia="华文中宋" w:hAnsi="华文中宋"/>
          <w:sz w:val="36"/>
          <w:szCs w:val="44"/>
        </w:rPr>
      </w:pPr>
    </w:p>
    <w:p w:rsidR="000737E9" w:rsidRPr="004360ED" w:rsidRDefault="000737E9" w:rsidP="000737E9">
      <w:pPr>
        <w:ind w:firstLineChars="1950" w:firstLine="6240"/>
        <w:rPr>
          <w:rFonts w:ascii="仿宋_GB2312" w:eastAsia="仿宋_GB2312"/>
          <w:sz w:val="32"/>
          <w:szCs w:val="28"/>
        </w:rPr>
      </w:pPr>
      <w:r w:rsidRPr="004360ED">
        <w:rPr>
          <w:rFonts w:ascii="仿宋_GB2312" w:eastAsia="仿宋_GB2312" w:hint="eastAsia"/>
          <w:sz w:val="32"/>
          <w:szCs w:val="28"/>
        </w:rPr>
        <w:t xml:space="preserve">年月日 </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2345"/>
        <w:gridCol w:w="1701"/>
        <w:gridCol w:w="2552"/>
      </w:tblGrid>
      <w:tr w:rsidR="000737E9" w:rsidRPr="004360ED" w:rsidTr="001F5A3D">
        <w:trPr>
          <w:trHeight w:val="285"/>
        </w:trPr>
        <w:tc>
          <w:tcPr>
            <w:tcW w:w="1511" w:type="dxa"/>
            <w:vAlign w:val="center"/>
          </w:tcPr>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项目名称</w:t>
            </w:r>
          </w:p>
        </w:tc>
        <w:tc>
          <w:tcPr>
            <w:tcW w:w="6598" w:type="dxa"/>
            <w:gridSpan w:val="3"/>
            <w:vAlign w:val="center"/>
          </w:tcPr>
          <w:p w:rsidR="000737E9" w:rsidRPr="004360ED" w:rsidRDefault="000737E9" w:rsidP="001F5A3D">
            <w:pPr>
              <w:rPr>
                <w:rFonts w:ascii="仿宋_GB2312" w:eastAsia="仿宋_GB2312"/>
                <w:sz w:val="32"/>
                <w:szCs w:val="32"/>
              </w:rPr>
            </w:pPr>
          </w:p>
        </w:tc>
      </w:tr>
      <w:tr w:rsidR="000737E9" w:rsidRPr="004360ED" w:rsidTr="001F5A3D">
        <w:trPr>
          <w:trHeight w:val="543"/>
        </w:trPr>
        <w:tc>
          <w:tcPr>
            <w:tcW w:w="1511" w:type="dxa"/>
            <w:vAlign w:val="center"/>
          </w:tcPr>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建设单位</w:t>
            </w:r>
          </w:p>
        </w:tc>
        <w:tc>
          <w:tcPr>
            <w:tcW w:w="2345" w:type="dxa"/>
            <w:vAlign w:val="center"/>
          </w:tcPr>
          <w:p w:rsidR="000737E9" w:rsidRPr="004360ED" w:rsidRDefault="000737E9" w:rsidP="001F5A3D">
            <w:pPr>
              <w:rPr>
                <w:rFonts w:ascii="仿宋_GB2312" w:eastAsia="仿宋_GB2312"/>
                <w:sz w:val="32"/>
                <w:szCs w:val="32"/>
              </w:rPr>
            </w:pPr>
          </w:p>
        </w:tc>
        <w:tc>
          <w:tcPr>
            <w:tcW w:w="1701" w:type="dxa"/>
            <w:vAlign w:val="center"/>
          </w:tcPr>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建设数量</w:t>
            </w:r>
          </w:p>
        </w:tc>
        <w:tc>
          <w:tcPr>
            <w:tcW w:w="2552" w:type="dxa"/>
            <w:vAlign w:val="center"/>
          </w:tcPr>
          <w:p w:rsidR="000737E9" w:rsidRPr="004360ED" w:rsidRDefault="000737E9" w:rsidP="001F5A3D">
            <w:pPr>
              <w:rPr>
                <w:rFonts w:ascii="仿宋_GB2312" w:eastAsia="仿宋_GB2312"/>
                <w:sz w:val="32"/>
                <w:szCs w:val="32"/>
              </w:rPr>
            </w:pPr>
          </w:p>
        </w:tc>
      </w:tr>
      <w:tr w:rsidR="000737E9" w:rsidRPr="004360ED" w:rsidTr="001F5A3D">
        <w:trPr>
          <w:trHeight w:val="497"/>
        </w:trPr>
        <w:tc>
          <w:tcPr>
            <w:tcW w:w="1511" w:type="dxa"/>
            <w:vAlign w:val="center"/>
          </w:tcPr>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质检单位</w:t>
            </w:r>
          </w:p>
        </w:tc>
        <w:tc>
          <w:tcPr>
            <w:tcW w:w="2345" w:type="dxa"/>
            <w:vAlign w:val="center"/>
          </w:tcPr>
          <w:p w:rsidR="000737E9" w:rsidRPr="004360ED" w:rsidRDefault="000737E9" w:rsidP="001F5A3D">
            <w:pPr>
              <w:rPr>
                <w:rFonts w:ascii="仿宋_GB2312" w:eastAsia="仿宋_GB2312"/>
                <w:sz w:val="32"/>
                <w:szCs w:val="32"/>
              </w:rPr>
            </w:pPr>
          </w:p>
        </w:tc>
        <w:tc>
          <w:tcPr>
            <w:tcW w:w="1701" w:type="dxa"/>
            <w:vAlign w:val="center"/>
          </w:tcPr>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抽检数量</w:t>
            </w:r>
          </w:p>
        </w:tc>
        <w:tc>
          <w:tcPr>
            <w:tcW w:w="2552" w:type="dxa"/>
            <w:vAlign w:val="center"/>
          </w:tcPr>
          <w:p w:rsidR="000737E9" w:rsidRPr="004360ED" w:rsidRDefault="000737E9" w:rsidP="001F5A3D">
            <w:pPr>
              <w:rPr>
                <w:rFonts w:ascii="仿宋_GB2312" w:eastAsia="仿宋_GB2312"/>
                <w:sz w:val="32"/>
                <w:szCs w:val="32"/>
              </w:rPr>
            </w:pPr>
          </w:p>
        </w:tc>
      </w:tr>
      <w:tr w:rsidR="000737E9" w:rsidRPr="004360ED" w:rsidTr="001F5A3D">
        <w:trPr>
          <w:trHeight w:val="565"/>
        </w:trPr>
        <w:tc>
          <w:tcPr>
            <w:tcW w:w="1511" w:type="dxa"/>
            <w:vAlign w:val="center"/>
          </w:tcPr>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提交时间</w:t>
            </w:r>
          </w:p>
        </w:tc>
        <w:tc>
          <w:tcPr>
            <w:tcW w:w="2345" w:type="dxa"/>
            <w:vAlign w:val="center"/>
          </w:tcPr>
          <w:p w:rsidR="000737E9" w:rsidRPr="004360ED" w:rsidRDefault="000737E9" w:rsidP="001F5A3D">
            <w:pPr>
              <w:rPr>
                <w:rFonts w:ascii="仿宋_GB2312" w:eastAsia="仿宋_GB2312"/>
                <w:sz w:val="32"/>
                <w:szCs w:val="32"/>
              </w:rPr>
            </w:pPr>
          </w:p>
        </w:tc>
        <w:tc>
          <w:tcPr>
            <w:tcW w:w="1701" w:type="dxa"/>
            <w:vAlign w:val="center"/>
          </w:tcPr>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抽检时间</w:t>
            </w:r>
          </w:p>
        </w:tc>
        <w:tc>
          <w:tcPr>
            <w:tcW w:w="2552" w:type="dxa"/>
            <w:vAlign w:val="center"/>
          </w:tcPr>
          <w:p w:rsidR="000737E9" w:rsidRPr="004360ED" w:rsidRDefault="000737E9" w:rsidP="001F5A3D">
            <w:pPr>
              <w:rPr>
                <w:rFonts w:ascii="仿宋_GB2312" w:eastAsia="仿宋_GB2312"/>
                <w:sz w:val="32"/>
                <w:szCs w:val="32"/>
                <w:highlight w:val="yellow"/>
              </w:rPr>
            </w:pPr>
          </w:p>
        </w:tc>
      </w:tr>
      <w:tr w:rsidR="000737E9" w:rsidRPr="004360ED" w:rsidTr="001F5A3D">
        <w:trPr>
          <w:trHeight w:val="647"/>
        </w:trPr>
        <w:tc>
          <w:tcPr>
            <w:tcW w:w="1511" w:type="dxa"/>
            <w:vAlign w:val="center"/>
          </w:tcPr>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质检结果</w:t>
            </w:r>
          </w:p>
        </w:tc>
        <w:tc>
          <w:tcPr>
            <w:tcW w:w="6598" w:type="dxa"/>
            <w:gridSpan w:val="3"/>
            <w:vAlign w:val="center"/>
          </w:tcPr>
          <w:p w:rsidR="000737E9" w:rsidRPr="004360ED" w:rsidRDefault="000737E9" w:rsidP="001F5A3D">
            <w:pPr>
              <w:rPr>
                <w:rFonts w:ascii="仿宋_GB2312" w:eastAsia="仿宋_GB2312"/>
                <w:sz w:val="32"/>
                <w:szCs w:val="32"/>
              </w:rPr>
            </w:pPr>
          </w:p>
        </w:tc>
      </w:tr>
      <w:tr w:rsidR="000737E9" w:rsidRPr="004360ED" w:rsidTr="001F5A3D">
        <w:trPr>
          <w:trHeight w:val="6652"/>
        </w:trPr>
        <w:tc>
          <w:tcPr>
            <w:tcW w:w="8109" w:type="dxa"/>
            <w:gridSpan w:val="4"/>
          </w:tcPr>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一、总体说明</w:t>
            </w:r>
          </w:p>
          <w:p w:rsidR="000737E9" w:rsidRPr="004360ED" w:rsidRDefault="000737E9" w:rsidP="001F5A3D">
            <w:pPr>
              <w:rPr>
                <w:rFonts w:ascii="仿宋_GB2312" w:eastAsia="仿宋_GB2312"/>
                <w:sz w:val="24"/>
                <w:szCs w:val="32"/>
              </w:rPr>
            </w:pPr>
          </w:p>
          <w:p w:rsidR="000737E9" w:rsidRDefault="000737E9" w:rsidP="001F5A3D">
            <w:pPr>
              <w:rPr>
                <w:rFonts w:ascii="仿宋_GB2312" w:eastAsia="仿宋_GB2312"/>
                <w:sz w:val="24"/>
                <w:szCs w:val="32"/>
              </w:rPr>
            </w:pPr>
          </w:p>
          <w:p w:rsidR="000737E9" w:rsidRPr="004360ED" w:rsidRDefault="000737E9" w:rsidP="001F5A3D">
            <w:pPr>
              <w:rPr>
                <w:rFonts w:ascii="仿宋_GB2312" w:eastAsia="仿宋_GB2312"/>
                <w:sz w:val="24"/>
                <w:szCs w:val="32"/>
              </w:rPr>
            </w:pPr>
          </w:p>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二、质检过程</w:t>
            </w:r>
          </w:p>
          <w:p w:rsidR="000737E9" w:rsidRPr="004360ED" w:rsidRDefault="000737E9" w:rsidP="001F5A3D">
            <w:pPr>
              <w:rPr>
                <w:rFonts w:ascii="仿宋_GB2312" w:eastAsia="仿宋_GB2312"/>
                <w:sz w:val="24"/>
                <w:szCs w:val="32"/>
              </w:rPr>
            </w:pPr>
          </w:p>
          <w:p w:rsidR="000737E9" w:rsidRDefault="000737E9" w:rsidP="001F5A3D">
            <w:pPr>
              <w:rPr>
                <w:rFonts w:ascii="仿宋_GB2312" w:eastAsia="仿宋_GB2312"/>
                <w:sz w:val="24"/>
                <w:szCs w:val="32"/>
              </w:rPr>
            </w:pPr>
          </w:p>
          <w:p w:rsidR="000737E9" w:rsidRPr="004360ED" w:rsidRDefault="000737E9" w:rsidP="001F5A3D">
            <w:pPr>
              <w:rPr>
                <w:rFonts w:ascii="仿宋_GB2312" w:eastAsia="仿宋_GB2312"/>
                <w:sz w:val="24"/>
                <w:szCs w:val="32"/>
              </w:rPr>
            </w:pPr>
          </w:p>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三、主要问题</w:t>
            </w:r>
          </w:p>
          <w:p w:rsidR="000737E9" w:rsidRDefault="000737E9" w:rsidP="001F5A3D">
            <w:pPr>
              <w:rPr>
                <w:rFonts w:ascii="仿宋_GB2312" w:eastAsia="仿宋_GB2312"/>
                <w:sz w:val="24"/>
                <w:szCs w:val="32"/>
              </w:rPr>
            </w:pPr>
          </w:p>
          <w:p w:rsidR="000737E9" w:rsidRPr="004360ED" w:rsidRDefault="000737E9" w:rsidP="001F5A3D">
            <w:pPr>
              <w:rPr>
                <w:rFonts w:ascii="仿宋_GB2312" w:eastAsia="仿宋_GB2312"/>
                <w:sz w:val="24"/>
                <w:szCs w:val="32"/>
              </w:rPr>
            </w:pPr>
          </w:p>
          <w:p w:rsidR="000737E9" w:rsidRPr="004360ED" w:rsidRDefault="000737E9" w:rsidP="001F5A3D">
            <w:pPr>
              <w:rPr>
                <w:rFonts w:ascii="仿宋_GB2312" w:eastAsia="仿宋_GB2312"/>
                <w:sz w:val="24"/>
                <w:szCs w:val="32"/>
              </w:rPr>
            </w:pPr>
          </w:p>
          <w:p w:rsidR="000737E9" w:rsidRPr="004360ED" w:rsidRDefault="000737E9" w:rsidP="001F5A3D">
            <w:pPr>
              <w:rPr>
                <w:rFonts w:ascii="仿宋_GB2312" w:eastAsia="仿宋_GB2312"/>
                <w:sz w:val="32"/>
                <w:szCs w:val="32"/>
              </w:rPr>
            </w:pPr>
            <w:r w:rsidRPr="004360ED">
              <w:rPr>
                <w:rFonts w:ascii="仿宋_GB2312" w:eastAsia="仿宋_GB2312" w:hint="eastAsia"/>
                <w:sz w:val="32"/>
                <w:szCs w:val="32"/>
              </w:rPr>
              <w:t>四、检查明细（</w:t>
            </w:r>
            <w:r>
              <w:rPr>
                <w:rFonts w:ascii="仿宋_GB2312" w:eastAsia="仿宋_GB2312" w:hint="eastAsia"/>
                <w:sz w:val="32"/>
                <w:szCs w:val="32"/>
              </w:rPr>
              <w:t>另</w:t>
            </w:r>
            <w:r w:rsidRPr="004360ED">
              <w:rPr>
                <w:rFonts w:ascii="仿宋_GB2312" w:eastAsia="仿宋_GB2312" w:hint="eastAsia"/>
                <w:sz w:val="32"/>
                <w:szCs w:val="32"/>
              </w:rPr>
              <w:t>附文）</w:t>
            </w:r>
          </w:p>
          <w:p w:rsidR="000737E9" w:rsidRPr="004360ED" w:rsidRDefault="000737E9" w:rsidP="001F5A3D">
            <w:pPr>
              <w:jc w:val="center"/>
              <w:rPr>
                <w:rFonts w:ascii="仿宋_GB2312" w:eastAsia="仿宋_GB2312"/>
                <w:sz w:val="32"/>
                <w:szCs w:val="32"/>
              </w:rPr>
            </w:pPr>
            <w:r w:rsidRPr="004360ED">
              <w:rPr>
                <w:rFonts w:ascii="仿宋_GB2312" w:eastAsia="仿宋_GB2312" w:hint="eastAsia"/>
                <w:sz w:val="32"/>
                <w:szCs w:val="32"/>
              </w:rPr>
              <w:t>质检单位</w:t>
            </w:r>
          </w:p>
          <w:p w:rsidR="000737E9" w:rsidRPr="004360ED" w:rsidRDefault="000737E9" w:rsidP="001F5A3D">
            <w:pPr>
              <w:jc w:val="center"/>
              <w:rPr>
                <w:rFonts w:ascii="仿宋_GB2312" w:eastAsia="仿宋_GB2312"/>
                <w:sz w:val="32"/>
                <w:szCs w:val="32"/>
              </w:rPr>
            </w:pPr>
            <w:r w:rsidRPr="004360ED">
              <w:rPr>
                <w:rFonts w:ascii="仿宋_GB2312" w:eastAsia="仿宋_GB2312" w:hint="eastAsia"/>
                <w:sz w:val="32"/>
                <w:szCs w:val="32"/>
              </w:rPr>
              <w:t>（签章）</w:t>
            </w:r>
          </w:p>
        </w:tc>
      </w:tr>
    </w:tbl>
    <w:p w:rsidR="00A513C2" w:rsidRPr="00632ED3" w:rsidRDefault="00A513C2" w:rsidP="000737E9">
      <w:pPr>
        <w:rPr>
          <w:rFonts w:ascii="仿宋_GB2312" w:eastAsia="仿宋_GB2312" w:hAnsiTheme="minorEastAsia" w:cs="HYg2gj"/>
          <w:color w:val="000000" w:themeColor="text1"/>
          <w:kern w:val="0"/>
          <w:sz w:val="28"/>
          <w:szCs w:val="28"/>
        </w:rPr>
      </w:pPr>
    </w:p>
    <w:sectPr w:rsidR="00A513C2" w:rsidRPr="00632ED3" w:rsidSect="00A865D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84B" w:rsidRDefault="000D784B" w:rsidP="008502C0">
      <w:r>
        <w:separator/>
      </w:r>
    </w:p>
  </w:endnote>
  <w:endnote w:type="continuationSeparator" w:id="1">
    <w:p w:rsidR="000D784B" w:rsidRDefault="000D784B" w:rsidP="00850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HYg2gj">
    <w:altName w:val="创艺简标宋"/>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59614"/>
      <w:docPartObj>
        <w:docPartGallery w:val="Page Numbers (Bottom of Page)"/>
        <w:docPartUnique/>
      </w:docPartObj>
    </w:sdtPr>
    <w:sdtContent>
      <w:p w:rsidR="001F5A3D" w:rsidRDefault="00EF38C0">
        <w:pPr>
          <w:pStyle w:val="a6"/>
          <w:jc w:val="center"/>
        </w:pPr>
        <w:r>
          <w:fldChar w:fldCharType="begin"/>
        </w:r>
        <w:r w:rsidR="001F5A3D">
          <w:instrText>PAGE   \* MERGEFORMAT</w:instrText>
        </w:r>
        <w:r>
          <w:fldChar w:fldCharType="separate"/>
        </w:r>
        <w:r w:rsidR="00675600" w:rsidRPr="00675600">
          <w:rPr>
            <w:noProof/>
            <w:lang w:val="zh-CN"/>
          </w:rPr>
          <w:t>1</w:t>
        </w:r>
        <w:r>
          <w:fldChar w:fldCharType="end"/>
        </w:r>
      </w:p>
    </w:sdtContent>
  </w:sdt>
  <w:p w:rsidR="001F5A3D" w:rsidRDefault="001F5A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84B" w:rsidRDefault="000D784B" w:rsidP="008502C0">
      <w:r>
        <w:separator/>
      </w:r>
    </w:p>
  </w:footnote>
  <w:footnote w:type="continuationSeparator" w:id="1">
    <w:p w:rsidR="000D784B" w:rsidRDefault="000D784B" w:rsidP="00850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CB9"/>
    <w:multiLevelType w:val="multilevel"/>
    <w:tmpl w:val="8AE6FE52"/>
    <w:lvl w:ilvl="0">
      <w:start w:val="1"/>
      <w:numFmt w:val="decimal"/>
      <w:suff w:val="nothing"/>
      <w:lvlText w:val="（%1）"/>
      <w:lvlJc w:val="left"/>
      <w:pPr>
        <w:ind w:left="720" w:hanging="720"/>
      </w:pPr>
      <w:rPr>
        <w:rFonts w:hint="default"/>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7FF66D5"/>
    <w:multiLevelType w:val="hybridMultilevel"/>
    <w:tmpl w:val="F27401A0"/>
    <w:lvl w:ilvl="0" w:tplc="D422D222">
      <w:start w:val="1"/>
      <w:numFmt w:val="decimal"/>
      <w:suff w:val="nothing"/>
      <w:lvlText w:val="（%1）"/>
      <w:lvlJc w:val="left"/>
      <w:pPr>
        <w:ind w:left="420" w:hanging="42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F07FC"/>
    <w:multiLevelType w:val="multilevel"/>
    <w:tmpl w:val="0F3F07FC"/>
    <w:lvl w:ilvl="0">
      <w:start w:val="1"/>
      <w:numFmt w:val="bullet"/>
      <w:lvlText w:val=""/>
      <w:lvlJc w:val="left"/>
      <w:pPr>
        <w:tabs>
          <w:tab w:val="left" w:pos="840"/>
        </w:tabs>
        <w:ind w:left="840" w:hanging="420"/>
      </w:pPr>
      <w:rPr>
        <w:rFonts w:ascii="Wingdings" w:hAnsi="Wingdings" w:hint="default"/>
        <w:sz w:val="21"/>
      </w:rPr>
    </w:lvl>
    <w:lvl w:ilvl="1">
      <w:start w:val="1"/>
      <w:numFmt w:val="bullet"/>
      <w:lvlText w:val=""/>
      <w:lvlJc w:val="left"/>
      <w:pPr>
        <w:tabs>
          <w:tab w:val="left" w:pos="840"/>
        </w:tabs>
        <w:ind w:left="840" w:hanging="420"/>
      </w:pPr>
      <w:rPr>
        <w:rFonts w:ascii="Wingdings" w:hAnsi="Wingdings" w:hint="default"/>
        <w:sz w:val="21"/>
        <w:szCs w:val="21"/>
      </w:rPr>
    </w:lvl>
    <w:lvl w:ilvl="2">
      <w:start w:val="5"/>
      <w:numFmt w:val="japaneseCounting"/>
      <w:lvlText w:val="%3、"/>
      <w:lvlJc w:val="left"/>
      <w:pPr>
        <w:ind w:left="1560" w:hanging="720"/>
      </w:pPr>
      <w:rPr>
        <w:rFont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2FB729EC"/>
    <w:multiLevelType w:val="multilevel"/>
    <w:tmpl w:val="28F6F0C0"/>
    <w:lvl w:ilvl="0">
      <w:start w:val="1"/>
      <w:numFmt w:val="decimal"/>
      <w:lvlText w:val="（%1）"/>
      <w:lvlJc w:val="left"/>
      <w:pPr>
        <w:tabs>
          <w:tab w:val="left" w:pos="840"/>
        </w:tabs>
        <w:ind w:left="840" w:hanging="420"/>
      </w:pPr>
      <w:rPr>
        <w:rFonts w:hint="eastAsia"/>
        <w:sz w:val="28"/>
        <w:szCs w:val="28"/>
      </w:rPr>
    </w:lvl>
    <w:lvl w:ilvl="1">
      <w:start w:val="1"/>
      <w:numFmt w:val="bullet"/>
      <w:lvlText w:val=""/>
      <w:lvlJc w:val="left"/>
      <w:pPr>
        <w:tabs>
          <w:tab w:val="left" w:pos="840"/>
        </w:tabs>
        <w:ind w:left="840" w:hanging="420"/>
      </w:pPr>
      <w:rPr>
        <w:rFonts w:ascii="Wingdings" w:hAnsi="Wingdings" w:hint="default"/>
        <w:sz w:val="21"/>
        <w:szCs w:val="21"/>
      </w:rPr>
    </w:lvl>
    <w:lvl w:ilvl="2">
      <w:start w:val="6"/>
      <w:numFmt w:val="japaneseCounting"/>
      <w:lvlText w:val="%3、"/>
      <w:lvlJc w:val="left"/>
      <w:pPr>
        <w:ind w:left="1560" w:hanging="720"/>
      </w:pPr>
      <w:rPr>
        <w:rFont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3EB61224"/>
    <w:multiLevelType w:val="hybridMultilevel"/>
    <w:tmpl w:val="BC34949E"/>
    <w:lvl w:ilvl="0" w:tplc="6DF02542">
      <w:start w:val="1"/>
      <w:numFmt w:val="decimal"/>
      <w:suff w:val="nothing"/>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4061F1"/>
    <w:multiLevelType w:val="hybridMultilevel"/>
    <w:tmpl w:val="234C68E4"/>
    <w:lvl w:ilvl="0" w:tplc="F1B658AC">
      <w:start w:val="1"/>
      <w:numFmt w:val="decimal"/>
      <w:lvlText w:val="（%1）"/>
      <w:lvlJc w:val="left"/>
      <w:pPr>
        <w:tabs>
          <w:tab w:val="num" w:pos="1004"/>
        </w:tabs>
        <w:ind w:left="1004" w:hanging="720"/>
      </w:pPr>
      <w:rPr>
        <w:rFonts w:hint="default"/>
      </w:rPr>
    </w:lvl>
    <w:lvl w:ilvl="1" w:tplc="04090019" w:tentative="1">
      <w:start w:val="1"/>
      <w:numFmt w:val="lowerLetter"/>
      <w:pStyle w:val="a"/>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6260FA"/>
    <w:multiLevelType w:val="multilevel"/>
    <w:tmpl w:val="13948DD2"/>
    <w:lvl w:ilvl="0">
      <w:start w:val="1"/>
      <w:numFmt w:val="decimal"/>
      <w:pStyle w:val="a0"/>
      <w:suff w:val="nothing"/>
      <w:lvlText w:val="表%1　"/>
      <w:lvlJc w:val="left"/>
      <w:pPr>
        <w:ind w:left="156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B82B27"/>
    <w:multiLevelType w:val="hybridMultilevel"/>
    <w:tmpl w:val="6906651E"/>
    <w:lvl w:ilvl="0" w:tplc="828460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83E"/>
    <w:rsid w:val="00006EE1"/>
    <w:rsid w:val="0000783B"/>
    <w:rsid w:val="0001021A"/>
    <w:rsid w:val="000164E8"/>
    <w:rsid w:val="00020740"/>
    <w:rsid w:val="0002248D"/>
    <w:rsid w:val="00024563"/>
    <w:rsid w:val="000253AF"/>
    <w:rsid w:val="000259D1"/>
    <w:rsid w:val="000333BD"/>
    <w:rsid w:val="00035649"/>
    <w:rsid w:val="000368A3"/>
    <w:rsid w:val="000377FD"/>
    <w:rsid w:val="000422A9"/>
    <w:rsid w:val="000428CA"/>
    <w:rsid w:val="00050F8E"/>
    <w:rsid w:val="00051318"/>
    <w:rsid w:val="00056FE2"/>
    <w:rsid w:val="00060D2E"/>
    <w:rsid w:val="00061E58"/>
    <w:rsid w:val="00070A07"/>
    <w:rsid w:val="000737E9"/>
    <w:rsid w:val="00077846"/>
    <w:rsid w:val="00081C0F"/>
    <w:rsid w:val="00082930"/>
    <w:rsid w:val="00084564"/>
    <w:rsid w:val="00084BEC"/>
    <w:rsid w:val="00090796"/>
    <w:rsid w:val="00092B26"/>
    <w:rsid w:val="00092E0B"/>
    <w:rsid w:val="000944AA"/>
    <w:rsid w:val="000966AE"/>
    <w:rsid w:val="000A069D"/>
    <w:rsid w:val="000A10C7"/>
    <w:rsid w:val="000A3431"/>
    <w:rsid w:val="000A5175"/>
    <w:rsid w:val="000A636F"/>
    <w:rsid w:val="000A7E54"/>
    <w:rsid w:val="000B1560"/>
    <w:rsid w:val="000B2A0B"/>
    <w:rsid w:val="000C1A56"/>
    <w:rsid w:val="000C22F7"/>
    <w:rsid w:val="000C40BE"/>
    <w:rsid w:val="000C5B12"/>
    <w:rsid w:val="000C799F"/>
    <w:rsid w:val="000D34DD"/>
    <w:rsid w:val="000D774E"/>
    <w:rsid w:val="000D784B"/>
    <w:rsid w:val="000E254D"/>
    <w:rsid w:val="000E267F"/>
    <w:rsid w:val="000E435E"/>
    <w:rsid w:val="000E43E7"/>
    <w:rsid w:val="000F2BF9"/>
    <w:rsid w:val="000F30D4"/>
    <w:rsid w:val="000F4A97"/>
    <w:rsid w:val="000F4F0D"/>
    <w:rsid w:val="00113BEC"/>
    <w:rsid w:val="00115C52"/>
    <w:rsid w:val="00124564"/>
    <w:rsid w:val="0012618E"/>
    <w:rsid w:val="001266CB"/>
    <w:rsid w:val="0013288B"/>
    <w:rsid w:val="001355D2"/>
    <w:rsid w:val="00141008"/>
    <w:rsid w:val="0014416C"/>
    <w:rsid w:val="00146426"/>
    <w:rsid w:val="00152D39"/>
    <w:rsid w:val="0015336E"/>
    <w:rsid w:val="001577B9"/>
    <w:rsid w:val="00160A50"/>
    <w:rsid w:val="0016145B"/>
    <w:rsid w:val="001626E9"/>
    <w:rsid w:val="00162B1D"/>
    <w:rsid w:val="00182AE4"/>
    <w:rsid w:val="0018367D"/>
    <w:rsid w:val="00185E22"/>
    <w:rsid w:val="00195D61"/>
    <w:rsid w:val="00197D7F"/>
    <w:rsid w:val="001A0948"/>
    <w:rsid w:val="001A3983"/>
    <w:rsid w:val="001A4040"/>
    <w:rsid w:val="001B3D6A"/>
    <w:rsid w:val="001B676B"/>
    <w:rsid w:val="001B6B4F"/>
    <w:rsid w:val="001C0329"/>
    <w:rsid w:val="001C48E4"/>
    <w:rsid w:val="001C5940"/>
    <w:rsid w:val="001D1A60"/>
    <w:rsid w:val="001D4AF9"/>
    <w:rsid w:val="001D50AF"/>
    <w:rsid w:val="001D5E60"/>
    <w:rsid w:val="001D6DEE"/>
    <w:rsid w:val="001D6E9D"/>
    <w:rsid w:val="001E038F"/>
    <w:rsid w:val="001E22CF"/>
    <w:rsid w:val="001E4A92"/>
    <w:rsid w:val="001E5D35"/>
    <w:rsid w:val="001E79AB"/>
    <w:rsid w:val="001F1BF6"/>
    <w:rsid w:val="001F32FF"/>
    <w:rsid w:val="001F5A3D"/>
    <w:rsid w:val="0020031D"/>
    <w:rsid w:val="002026C2"/>
    <w:rsid w:val="00205BBF"/>
    <w:rsid w:val="002060FD"/>
    <w:rsid w:val="00206F3D"/>
    <w:rsid w:val="00210258"/>
    <w:rsid w:val="00211FF0"/>
    <w:rsid w:val="00213022"/>
    <w:rsid w:val="00213526"/>
    <w:rsid w:val="00213567"/>
    <w:rsid w:val="00213E3C"/>
    <w:rsid w:val="00220B49"/>
    <w:rsid w:val="002211E1"/>
    <w:rsid w:val="00225890"/>
    <w:rsid w:val="002308EE"/>
    <w:rsid w:val="002356BC"/>
    <w:rsid w:val="00235C96"/>
    <w:rsid w:val="002418ED"/>
    <w:rsid w:val="00241B0E"/>
    <w:rsid w:val="002475E7"/>
    <w:rsid w:val="00250EA6"/>
    <w:rsid w:val="00252176"/>
    <w:rsid w:val="00253B66"/>
    <w:rsid w:val="002558C2"/>
    <w:rsid w:val="002618D4"/>
    <w:rsid w:val="00264588"/>
    <w:rsid w:val="00265E97"/>
    <w:rsid w:val="002674D4"/>
    <w:rsid w:val="00267D22"/>
    <w:rsid w:val="00270D6C"/>
    <w:rsid w:val="00271345"/>
    <w:rsid w:val="00271FF4"/>
    <w:rsid w:val="00274841"/>
    <w:rsid w:val="00280051"/>
    <w:rsid w:val="0028164F"/>
    <w:rsid w:val="002835BE"/>
    <w:rsid w:val="00283929"/>
    <w:rsid w:val="002843E8"/>
    <w:rsid w:val="002851CC"/>
    <w:rsid w:val="002863D8"/>
    <w:rsid w:val="00293971"/>
    <w:rsid w:val="0029700A"/>
    <w:rsid w:val="002A0CE4"/>
    <w:rsid w:val="002A38B4"/>
    <w:rsid w:val="002A5A04"/>
    <w:rsid w:val="002A7DD0"/>
    <w:rsid w:val="002B24D3"/>
    <w:rsid w:val="002B4D4C"/>
    <w:rsid w:val="002C2683"/>
    <w:rsid w:val="002C32F4"/>
    <w:rsid w:val="002C5F30"/>
    <w:rsid w:val="002D45B6"/>
    <w:rsid w:val="002D4600"/>
    <w:rsid w:val="002D5502"/>
    <w:rsid w:val="002D6428"/>
    <w:rsid w:val="002E0856"/>
    <w:rsid w:val="002E3B96"/>
    <w:rsid w:val="002E3D09"/>
    <w:rsid w:val="002E452F"/>
    <w:rsid w:val="002E542D"/>
    <w:rsid w:val="002E64BA"/>
    <w:rsid w:val="002E6660"/>
    <w:rsid w:val="002E6D79"/>
    <w:rsid w:val="002F106C"/>
    <w:rsid w:val="002F339D"/>
    <w:rsid w:val="002F33FD"/>
    <w:rsid w:val="002F74B3"/>
    <w:rsid w:val="002F7E5C"/>
    <w:rsid w:val="00300F80"/>
    <w:rsid w:val="00301F16"/>
    <w:rsid w:val="00301F67"/>
    <w:rsid w:val="00302CEE"/>
    <w:rsid w:val="003039A8"/>
    <w:rsid w:val="00303FE5"/>
    <w:rsid w:val="00305A23"/>
    <w:rsid w:val="003106E7"/>
    <w:rsid w:val="003120B2"/>
    <w:rsid w:val="003146EB"/>
    <w:rsid w:val="00315D9B"/>
    <w:rsid w:val="00321895"/>
    <w:rsid w:val="00322BCA"/>
    <w:rsid w:val="003231D1"/>
    <w:rsid w:val="0032389F"/>
    <w:rsid w:val="00325C5F"/>
    <w:rsid w:val="00330846"/>
    <w:rsid w:val="00334D7C"/>
    <w:rsid w:val="00341BC7"/>
    <w:rsid w:val="00352CD7"/>
    <w:rsid w:val="0035318D"/>
    <w:rsid w:val="00353989"/>
    <w:rsid w:val="0035713C"/>
    <w:rsid w:val="0036028E"/>
    <w:rsid w:val="00363726"/>
    <w:rsid w:val="00363F0D"/>
    <w:rsid w:val="00367B5D"/>
    <w:rsid w:val="0037176F"/>
    <w:rsid w:val="003730C7"/>
    <w:rsid w:val="0037744E"/>
    <w:rsid w:val="00377F91"/>
    <w:rsid w:val="0038199D"/>
    <w:rsid w:val="00382897"/>
    <w:rsid w:val="00382A14"/>
    <w:rsid w:val="00383F8E"/>
    <w:rsid w:val="0039332E"/>
    <w:rsid w:val="00393A73"/>
    <w:rsid w:val="00393B29"/>
    <w:rsid w:val="00394682"/>
    <w:rsid w:val="003947C1"/>
    <w:rsid w:val="003A61D4"/>
    <w:rsid w:val="003A7225"/>
    <w:rsid w:val="003B26FA"/>
    <w:rsid w:val="003B5BF6"/>
    <w:rsid w:val="003B7086"/>
    <w:rsid w:val="003C1F61"/>
    <w:rsid w:val="003D323A"/>
    <w:rsid w:val="003D4CF9"/>
    <w:rsid w:val="003E0AB2"/>
    <w:rsid w:val="003E121D"/>
    <w:rsid w:val="003E1808"/>
    <w:rsid w:val="003E2491"/>
    <w:rsid w:val="003E2843"/>
    <w:rsid w:val="003E6C0B"/>
    <w:rsid w:val="003F03F2"/>
    <w:rsid w:val="003F10FE"/>
    <w:rsid w:val="003F2F92"/>
    <w:rsid w:val="003F4FBB"/>
    <w:rsid w:val="00400EE1"/>
    <w:rsid w:val="004011C9"/>
    <w:rsid w:val="00403476"/>
    <w:rsid w:val="00404F57"/>
    <w:rsid w:val="004113A0"/>
    <w:rsid w:val="00411B21"/>
    <w:rsid w:val="00413796"/>
    <w:rsid w:val="004147D9"/>
    <w:rsid w:val="004152CE"/>
    <w:rsid w:val="0041537F"/>
    <w:rsid w:val="0041745E"/>
    <w:rsid w:val="004218CE"/>
    <w:rsid w:val="00431A11"/>
    <w:rsid w:val="004350C0"/>
    <w:rsid w:val="00440B61"/>
    <w:rsid w:val="004464F5"/>
    <w:rsid w:val="004511BE"/>
    <w:rsid w:val="004531FF"/>
    <w:rsid w:val="004564C8"/>
    <w:rsid w:val="00460616"/>
    <w:rsid w:val="0046062E"/>
    <w:rsid w:val="004641D0"/>
    <w:rsid w:val="00465F32"/>
    <w:rsid w:val="00472834"/>
    <w:rsid w:val="004738E7"/>
    <w:rsid w:val="0047549A"/>
    <w:rsid w:val="00476AFF"/>
    <w:rsid w:val="004770C4"/>
    <w:rsid w:val="00477301"/>
    <w:rsid w:val="00477B6A"/>
    <w:rsid w:val="00481098"/>
    <w:rsid w:val="004821DE"/>
    <w:rsid w:val="00482C35"/>
    <w:rsid w:val="00482F37"/>
    <w:rsid w:val="00484295"/>
    <w:rsid w:val="0049051A"/>
    <w:rsid w:val="004937CF"/>
    <w:rsid w:val="00494715"/>
    <w:rsid w:val="00495A2A"/>
    <w:rsid w:val="004A198F"/>
    <w:rsid w:val="004A2395"/>
    <w:rsid w:val="004A5895"/>
    <w:rsid w:val="004B0B01"/>
    <w:rsid w:val="004B1708"/>
    <w:rsid w:val="004B3980"/>
    <w:rsid w:val="004B5185"/>
    <w:rsid w:val="004B5435"/>
    <w:rsid w:val="004B6FEE"/>
    <w:rsid w:val="004B750E"/>
    <w:rsid w:val="004C0816"/>
    <w:rsid w:val="004C6C55"/>
    <w:rsid w:val="004D1627"/>
    <w:rsid w:val="004D1AAC"/>
    <w:rsid w:val="004D3AE4"/>
    <w:rsid w:val="004D6766"/>
    <w:rsid w:val="004D72DF"/>
    <w:rsid w:val="004E353C"/>
    <w:rsid w:val="004E6B34"/>
    <w:rsid w:val="004E70CC"/>
    <w:rsid w:val="004E7413"/>
    <w:rsid w:val="004E7DEC"/>
    <w:rsid w:val="004F0F6C"/>
    <w:rsid w:val="004F6128"/>
    <w:rsid w:val="004F6E24"/>
    <w:rsid w:val="004F7E4F"/>
    <w:rsid w:val="00500358"/>
    <w:rsid w:val="00500A04"/>
    <w:rsid w:val="005016A8"/>
    <w:rsid w:val="00502B86"/>
    <w:rsid w:val="0050494C"/>
    <w:rsid w:val="00505855"/>
    <w:rsid w:val="00505CB6"/>
    <w:rsid w:val="0050600D"/>
    <w:rsid w:val="00506DCB"/>
    <w:rsid w:val="0051088F"/>
    <w:rsid w:val="00511383"/>
    <w:rsid w:val="00517A54"/>
    <w:rsid w:val="00517B6B"/>
    <w:rsid w:val="00522545"/>
    <w:rsid w:val="00523135"/>
    <w:rsid w:val="00525587"/>
    <w:rsid w:val="00525EDE"/>
    <w:rsid w:val="00526730"/>
    <w:rsid w:val="00527F45"/>
    <w:rsid w:val="0053406D"/>
    <w:rsid w:val="005352EC"/>
    <w:rsid w:val="00535C77"/>
    <w:rsid w:val="005366E0"/>
    <w:rsid w:val="00537E57"/>
    <w:rsid w:val="00540D7F"/>
    <w:rsid w:val="00543D06"/>
    <w:rsid w:val="005474F4"/>
    <w:rsid w:val="00550926"/>
    <w:rsid w:val="00552649"/>
    <w:rsid w:val="00561577"/>
    <w:rsid w:val="00562207"/>
    <w:rsid w:val="005622F7"/>
    <w:rsid w:val="00563EBA"/>
    <w:rsid w:val="00570ABF"/>
    <w:rsid w:val="00577493"/>
    <w:rsid w:val="005803AB"/>
    <w:rsid w:val="00581643"/>
    <w:rsid w:val="00586222"/>
    <w:rsid w:val="0058686B"/>
    <w:rsid w:val="005904F1"/>
    <w:rsid w:val="0059120D"/>
    <w:rsid w:val="005912C7"/>
    <w:rsid w:val="00593634"/>
    <w:rsid w:val="0059505A"/>
    <w:rsid w:val="005A0E9A"/>
    <w:rsid w:val="005A2191"/>
    <w:rsid w:val="005A27BA"/>
    <w:rsid w:val="005A3641"/>
    <w:rsid w:val="005A5861"/>
    <w:rsid w:val="005B566B"/>
    <w:rsid w:val="005C15B2"/>
    <w:rsid w:val="005C2D3A"/>
    <w:rsid w:val="005C46C9"/>
    <w:rsid w:val="005C521B"/>
    <w:rsid w:val="005D032F"/>
    <w:rsid w:val="005D1EF2"/>
    <w:rsid w:val="005D517A"/>
    <w:rsid w:val="005D6673"/>
    <w:rsid w:val="005D789A"/>
    <w:rsid w:val="005E06B7"/>
    <w:rsid w:val="005E08A2"/>
    <w:rsid w:val="005F1BD3"/>
    <w:rsid w:val="005F3993"/>
    <w:rsid w:val="005F4CA5"/>
    <w:rsid w:val="005F6115"/>
    <w:rsid w:val="005F6EF2"/>
    <w:rsid w:val="005F7D93"/>
    <w:rsid w:val="005F7F3B"/>
    <w:rsid w:val="006001D6"/>
    <w:rsid w:val="00607541"/>
    <w:rsid w:val="00615F7A"/>
    <w:rsid w:val="0062038B"/>
    <w:rsid w:val="00621F11"/>
    <w:rsid w:val="00624BF9"/>
    <w:rsid w:val="00624D80"/>
    <w:rsid w:val="00630922"/>
    <w:rsid w:val="0063172C"/>
    <w:rsid w:val="00632ED3"/>
    <w:rsid w:val="00636158"/>
    <w:rsid w:val="00637649"/>
    <w:rsid w:val="006404B9"/>
    <w:rsid w:val="00641E9B"/>
    <w:rsid w:val="00642A3D"/>
    <w:rsid w:val="00642BB8"/>
    <w:rsid w:val="00647328"/>
    <w:rsid w:val="006479A8"/>
    <w:rsid w:val="00652FC7"/>
    <w:rsid w:val="00654963"/>
    <w:rsid w:val="00654B37"/>
    <w:rsid w:val="006551B4"/>
    <w:rsid w:val="00656AF9"/>
    <w:rsid w:val="006605A4"/>
    <w:rsid w:val="006618F7"/>
    <w:rsid w:val="00664E51"/>
    <w:rsid w:val="006676FE"/>
    <w:rsid w:val="0066797A"/>
    <w:rsid w:val="00667FF6"/>
    <w:rsid w:val="00674166"/>
    <w:rsid w:val="00675600"/>
    <w:rsid w:val="0067656B"/>
    <w:rsid w:val="00682D63"/>
    <w:rsid w:val="00683C68"/>
    <w:rsid w:val="00690428"/>
    <w:rsid w:val="00696F70"/>
    <w:rsid w:val="006A0970"/>
    <w:rsid w:val="006A0F2B"/>
    <w:rsid w:val="006A24B3"/>
    <w:rsid w:val="006A2C75"/>
    <w:rsid w:val="006A2FDB"/>
    <w:rsid w:val="006A4DC3"/>
    <w:rsid w:val="006A5E52"/>
    <w:rsid w:val="006B0679"/>
    <w:rsid w:val="006B1055"/>
    <w:rsid w:val="006B1186"/>
    <w:rsid w:val="006B233A"/>
    <w:rsid w:val="006B4D99"/>
    <w:rsid w:val="006B6F81"/>
    <w:rsid w:val="006B7EF0"/>
    <w:rsid w:val="006C18AD"/>
    <w:rsid w:val="006C4E54"/>
    <w:rsid w:val="006C53C5"/>
    <w:rsid w:val="006C63EA"/>
    <w:rsid w:val="006C661F"/>
    <w:rsid w:val="006D0A03"/>
    <w:rsid w:val="006D104C"/>
    <w:rsid w:val="006D37E1"/>
    <w:rsid w:val="006E2D6B"/>
    <w:rsid w:val="006E37BC"/>
    <w:rsid w:val="006E469C"/>
    <w:rsid w:val="006E6C7C"/>
    <w:rsid w:val="0070429E"/>
    <w:rsid w:val="00705AAA"/>
    <w:rsid w:val="00706D45"/>
    <w:rsid w:val="007141E1"/>
    <w:rsid w:val="007147F6"/>
    <w:rsid w:val="0071633A"/>
    <w:rsid w:val="00717BCD"/>
    <w:rsid w:val="007216F9"/>
    <w:rsid w:val="00722A61"/>
    <w:rsid w:val="00724B09"/>
    <w:rsid w:val="00725C22"/>
    <w:rsid w:val="0072773A"/>
    <w:rsid w:val="0072790C"/>
    <w:rsid w:val="00727978"/>
    <w:rsid w:val="0073024F"/>
    <w:rsid w:val="0073242D"/>
    <w:rsid w:val="00734DDA"/>
    <w:rsid w:val="00742A73"/>
    <w:rsid w:val="00742BA4"/>
    <w:rsid w:val="00744CEE"/>
    <w:rsid w:val="007505A0"/>
    <w:rsid w:val="00751A00"/>
    <w:rsid w:val="00752531"/>
    <w:rsid w:val="00752B8D"/>
    <w:rsid w:val="007563B8"/>
    <w:rsid w:val="00762746"/>
    <w:rsid w:val="00765594"/>
    <w:rsid w:val="00766343"/>
    <w:rsid w:val="007703B2"/>
    <w:rsid w:val="00772312"/>
    <w:rsid w:val="007740AC"/>
    <w:rsid w:val="0077466F"/>
    <w:rsid w:val="007804BF"/>
    <w:rsid w:val="0078242A"/>
    <w:rsid w:val="00782667"/>
    <w:rsid w:val="00786F07"/>
    <w:rsid w:val="007912CF"/>
    <w:rsid w:val="00795913"/>
    <w:rsid w:val="007A14C0"/>
    <w:rsid w:val="007B321C"/>
    <w:rsid w:val="007B6840"/>
    <w:rsid w:val="007B7A4E"/>
    <w:rsid w:val="007C1DDB"/>
    <w:rsid w:val="007C23E5"/>
    <w:rsid w:val="007C4A4B"/>
    <w:rsid w:val="007C4CA6"/>
    <w:rsid w:val="007C772F"/>
    <w:rsid w:val="007D2102"/>
    <w:rsid w:val="007D2B72"/>
    <w:rsid w:val="007D67FE"/>
    <w:rsid w:val="007E02F3"/>
    <w:rsid w:val="007E1AD7"/>
    <w:rsid w:val="007E36FD"/>
    <w:rsid w:val="007E5414"/>
    <w:rsid w:val="007E650E"/>
    <w:rsid w:val="007F0397"/>
    <w:rsid w:val="007F0992"/>
    <w:rsid w:val="007F2D52"/>
    <w:rsid w:val="007F38EE"/>
    <w:rsid w:val="008034DE"/>
    <w:rsid w:val="00804109"/>
    <w:rsid w:val="0080483B"/>
    <w:rsid w:val="008065C8"/>
    <w:rsid w:val="00806C91"/>
    <w:rsid w:val="008104C4"/>
    <w:rsid w:val="00814BA5"/>
    <w:rsid w:val="0081540F"/>
    <w:rsid w:val="008178C1"/>
    <w:rsid w:val="0082002E"/>
    <w:rsid w:val="008232E8"/>
    <w:rsid w:val="00823E9F"/>
    <w:rsid w:val="00825CC5"/>
    <w:rsid w:val="00825F4A"/>
    <w:rsid w:val="008263A9"/>
    <w:rsid w:val="00831F0A"/>
    <w:rsid w:val="00835A98"/>
    <w:rsid w:val="00835E13"/>
    <w:rsid w:val="00842B12"/>
    <w:rsid w:val="008467B9"/>
    <w:rsid w:val="008502C0"/>
    <w:rsid w:val="0085083E"/>
    <w:rsid w:val="0085175C"/>
    <w:rsid w:val="0085238E"/>
    <w:rsid w:val="00853F60"/>
    <w:rsid w:val="00854ADA"/>
    <w:rsid w:val="00855311"/>
    <w:rsid w:val="0085586E"/>
    <w:rsid w:val="00856DAF"/>
    <w:rsid w:val="00860BAE"/>
    <w:rsid w:val="00861792"/>
    <w:rsid w:val="00864E08"/>
    <w:rsid w:val="00865C7F"/>
    <w:rsid w:val="00870983"/>
    <w:rsid w:val="00873263"/>
    <w:rsid w:val="0088066A"/>
    <w:rsid w:val="008828F1"/>
    <w:rsid w:val="00884359"/>
    <w:rsid w:val="008852FF"/>
    <w:rsid w:val="00887B96"/>
    <w:rsid w:val="00887DA3"/>
    <w:rsid w:val="00892F8F"/>
    <w:rsid w:val="008A1183"/>
    <w:rsid w:val="008A19C1"/>
    <w:rsid w:val="008B0072"/>
    <w:rsid w:val="008B18C1"/>
    <w:rsid w:val="008B45FA"/>
    <w:rsid w:val="008B4BF7"/>
    <w:rsid w:val="008B612E"/>
    <w:rsid w:val="008C1F75"/>
    <w:rsid w:val="008C2FF4"/>
    <w:rsid w:val="008C416E"/>
    <w:rsid w:val="008D1042"/>
    <w:rsid w:val="008D211B"/>
    <w:rsid w:val="008D244A"/>
    <w:rsid w:val="008D2D53"/>
    <w:rsid w:val="008D49D8"/>
    <w:rsid w:val="008D4A90"/>
    <w:rsid w:val="008D5EDA"/>
    <w:rsid w:val="008D6609"/>
    <w:rsid w:val="008D7435"/>
    <w:rsid w:val="008E0171"/>
    <w:rsid w:val="008E0842"/>
    <w:rsid w:val="008E0F5E"/>
    <w:rsid w:val="008E4FB6"/>
    <w:rsid w:val="008E6816"/>
    <w:rsid w:val="008F0ADA"/>
    <w:rsid w:val="008F3038"/>
    <w:rsid w:val="008F4379"/>
    <w:rsid w:val="008F4556"/>
    <w:rsid w:val="009009B6"/>
    <w:rsid w:val="009028EF"/>
    <w:rsid w:val="00904511"/>
    <w:rsid w:val="009103E6"/>
    <w:rsid w:val="00912269"/>
    <w:rsid w:val="00914265"/>
    <w:rsid w:val="00915171"/>
    <w:rsid w:val="009162BD"/>
    <w:rsid w:val="009356E5"/>
    <w:rsid w:val="00935B44"/>
    <w:rsid w:val="0093631E"/>
    <w:rsid w:val="00937A87"/>
    <w:rsid w:val="00941FF3"/>
    <w:rsid w:val="00944B8E"/>
    <w:rsid w:val="0094572F"/>
    <w:rsid w:val="00954850"/>
    <w:rsid w:val="0095532F"/>
    <w:rsid w:val="009600CD"/>
    <w:rsid w:val="0096039A"/>
    <w:rsid w:val="0096199B"/>
    <w:rsid w:val="00962CA2"/>
    <w:rsid w:val="00963065"/>
    <w:rsid w:val="009635C3"/>
    <w:rsid w:val="00967885"/>
    <w:rsid w:val="009706FE"/>
    <w:rsid w:val="0097710C"/>
    <w:rsid w:val="009811E6"/>
    <w:rsid w:val="00981CE3"/>
    <w:rsid w:val="00981E0C"/>
    <w:rsid w:val="00985385"/>
    <w:rsid w:val="009864D3"/>
    <w:rsid w:val="0098766C"/>
    <w:rsid w:val="0099120C"/>
    <w:rsid w:val="00997333"/>
    <w:rsid w:val="009974C4"/>
    <w:rsid w:val="009A0DDA"/>
    <w:rsid w:val="009A1792"/>
    <w:rsid w:val="009B11C0"/>
    <w:rsid w:val="009B3E5A"/>
    <w:rsid w:val="009B7C0B"/>
    <w:rsid w:val="009C1534"/>
    <w:rsid w:val="009C4DA1"/>
    <w:rsid w:val="009C7AAC"/>
    <w:rsid w:val="009D3E56"/>
    <w:rsid w:val="009D41EB"/>
    <w:rsid w:val="009E1390"/>
    <w:rsid w:val="009E1719"/>
    <w:rsid w:val="009E41D8"/>
    <w:rsid w:val="009E4772"/>
    <w:rsid w:val="009E55A1"/>
    <w:rsid w:val="009E6392"/>
    <w:rsid w:val="009E65F8"/>
    <w:rsid w:val="009F0431"/>
    <w:rsid w:val="009F0EE8"/>
    <w:rsid w:val="009F414F"/>
    <w:rsid w:val="00A021B4"/>
    <w:rsid w:val="00A02598"/>
    <w:rsid w:val="00A03BF4"/>
    <w:rsid w:val="00A04320"/>
    <w:rsid w:val="00A06F89"/>
    <w:rsid w:val="00A10E74"/>
    <w:rsid w:val="00A14B03"/>
    <w:rsid w:val="00A17EA8"/>
    <w:rsid w:val="00A17F42"/>
    <w:rsid w:val="00A22BBA"/>
    <w:rsid w:val="00A24A85"/>
    <w:rsid w:val="00A25681"/>
    <w:rsid w:val="00A42D17"/>
    <w:rsid w:val="00A451A8"/>
    <w:rsid w:val="00A452CD"/>
    <w:rsid w:val="00A45B03"/>
    <w:rsid w:val="00A468D1"/>
    <w:rsid w:val="00A513C2"/>
    <w:rsid w:val="00A5376C"/>
    <w:rsid w:val="00A54446"/>
    <w:rsid w:val="00A55CF0"/>
    <w:rsid w:val="00A61C97"/>
    <w:rsid w:val="00A624C5"/>
    <w:rsid w:val="00A65A17"/>
    <w:rsid w:val="00A664EB"/>
    <w:rsid w:val="00A664F3"/>
    <w:rsid w:val="00A66F6A"/>
    <w:rsid w:val="00A6756E"/>
    <w:rsid w:val="00A67DE2"/>
    <w:rsid w:val="00A70899"/>
    <w:rsid w:val="00A72AC3"/>
    <w:rsid w:val="00A73B4D"/>
    <w:rsid w:val="00A76CE2"/>
    <w:rsid w:val="00A822A3"/>
    <w:rsid w:val="00A84388"/>
    <w:rsid w:val="00A84C35"/>
    <w:rsid w:val="00A865DC"/>
    <w:rsid w:val="00A86A0A"/>
    <w:rsid w:val="00A917DB"/>
    <w:rsid w:val="00A93AFC"/>
    <w:rsid w:val="00A93F35"/>
    <w:rsid w:val="00A95EEA"/>
    <w:rsid w:val="00A9609E"/>
    <w:rsid w:val="00A963D4"/>
    <w:rsid w:val="00A96D21"/>
    <w:rsid w:val="00AA1541"/>
    <w:rsid w:val="00AA172F"/>
    <w:rsid w:val="00AA3D7E"/>
    <w:rsid w:val="00AA6C65"/>
    <w:rsid w:val="00AB4B8F"/>
    <w:rsid w:val="00AC0126"/>
    <w:rsid w:val="00AC1C9B"/>
    <w:rsid w:val="00AC1E17"/>
    <w:rsid w:val="00AC29C5"/>
    <w:rsid w:val="00AC48AA"/>
    <w:rsid w:val="00AC4A3D"/>
    <w:rsid w:val="00AC7423"/>
    <w:rsid w:val="00AD1363"/>
    <w:rsid w:val="00AD3930"/>
    <w:rsid w:val="00AD450A"/>
    <w:rsid w:val="00AD52E4"/>
    <w:rsid w:val="00AD66B8"/>
    <w:rsid w:val="00AD7785"/>
    <w:rsid w:val="00AE0307"/>
    <w:rsid w:val="00AE07F0"/>
    <w:rsid w:val="00AE1373"/>
    <w:rsid w:val="00AE2A3C"/>
    <w:rsid w:val="00AE7384"/>
    <w:rsid w:val="00AF06D9"/>
    <w:rsid w:val="00AF2C64"/>
    <w:rsid w:val="00AF6267"/>
    <w:rsid w:val="00AF6B89"/>
    <w:rsid w:val="00B00E91"/>
    <w:rsid w:val="00B013CC"/>
    <w:rsid w:val="00B014D2"/>
    <w:rsid w:val="00B07A99"/>
    <w:rsid w:val="00B07D24"/>
    <w:rsid w:val="00B1082D"/>
    <w:rsid w:val="00B1177A"/>
    <w:rsid w:val="00B132B9"/>
    <w:rsid w:val="00B13F24"/>
    <w:rsid w:val="00B17931"/>
    <w:rsid w:val="00B17DB4"/>
    <w:rsid w:val="00B2550E"/>
    <w:rsid w:val="00B32A8C"/>
    <w:rsid w:val="00B33E61"/>
    <w:rsid w:val="00B3572B"/>
    <w:rsid w:val="00B358BE"/>
    <w:rsid w:val="00B35D64"/>
    <w:rsid w:val="00B40D21"/>
    <w:rsid w:val="00B41150"/>
    <w:rsid w:val="00B43EF4"/>
    <w:rsid w:val="00B47C57"/>
    <w:rsid w:val="00B50F0B"/>
    <w:rsid w:val="00B5449F"/>
    <w:rsid w:val="00B54935"/>
    <w:rsid w:val="00B5521E"/>
    <w:rsid w:val="00B57C0E"/>
    <w:rsid w:val="00B6079E"/>
    <w:rsid w:val="00B661E9"/>
    <w:rsid w:val="00B73D67"/>
    <w:rsid w:val="00B74A07"/>
    <w:rsid w:val="00B75A19"/>
    <w:rsid w:val="00B76CF0"/>
    <w:rsid w:val="00B76F41"/>
    <w:rsid w:val="00B81582"/>
    <w:rsid w:val="00B81806"/>
    <w:rsid w:val="00B83BC4"/>
    <w:rsid w:val="00B84FC0"/>
    <w:rsid w:val="00B86D13"/>
    <w:rsid w:val="00B923F8"/>
    <w:rsid w:val="00B92A1F"/>
    <w:rsid w:val="00B94578"/>
    <w:rsid w:val="00B94758"/>
    <w:rsid w:val="00B97C6F"/>
    <w:rsid w:val="00BA02CE"/>
    <w:rsid w:val="00BA0332"/>
    <w:rsid w:val="00BA1843"/>
    <w:rsid w:val="00BA4FCA"/>
    <w:rsid w:val="00BA7CA8"/>
    <w:rsid w:val="00BB3CC7"/>
    <w:rsid w:val="00BB3F11"/>
    <w:rsid w:val="00BB64D8"/>
    <w:rsid w:val="00BC1CDC"/>
    <w:rsid w:val="00BC3B1A"/>
    <w:rsid w:val="00BD03DA"/>
    <w:rsid w:val="00BD1F81"/>
    <w:rsid w:val="00BD450A"/>
    <w:rsid w:val="00BD54CE"/>
    <w:rsid w:val="00BD7840"/>
    <w:rsid w:val="00BE6C8C"/>
    <w:rsid w:val="00C0026E"/>
    <w:rsid w:val="00C0042D"/>
    <w:rsid w:val="00C03A73"/>
    <w:rsid w:val="00C11D03"/>
    <w:rsid w:val="00C14A0B"/>
    <w:rsid w:val="00C15F44"/>
    <w:rsid w:val="00C16739"/>
    <w:rsid w:val="00C17BC0"/>
    <w:rsid w:val="00C20D1A"/>
    <w:rsid w:val="00C24C2E"/>
    <w:rsid w:val="00C27A26"/>
    <w:rsid w:val="00C27C68"/>
    <w:rsid w:val="00C30ACE"/>
    <w:rsid w:val="00C31BFD"/>
    <w:rsid w:val="00C32830"/>
    <w:rsid w:val="00C33E44"/>
    <w:rsid w:val="00C33FED"/>
    <w:rsid w:val="00C35742"/>
    <w:rsid w:val="00C40029"/>
    <w:rsid w:val="00C44D66"/>
    <w:rsid w:val="00C46374"/>
    <w:rsid w:val="00C463B7"/>
    <w:rsid w:val="00C47B0C"/>
    <w:rsid w:val="00C5040A"/>
    <w:rsid w:val="00C52A3B"/>
    <w:rsid w:val="00C54B1D"/>
    <w:rsid w:val="00C6009E"/>
    <w:rsid w:val="00C60395"/>
    <w:rsid w:val="00C622AA"/>
    <w:rsid w:val="00C65E2A"/>
    <w:rsid w:val="00C6769A"/>
    <w:rsid w:val="00C67D95"/>
    <w:rsid w:val="00C71A30"/>
    <w:rsid w:val="00C728AD"/>
    <w:rsid w:val="00C73B62"/>
    <w:rsid w:val="00C778A5"/>
    <w:rsid w:val="00C83DFE"/>
    <w:rsid w:val="00C85320"/>
    <w:rsid w:val="00C90969"/>
    <w:rsid w:val="00C92F74"/>
    <w:rsid w:val="00C93EA0"/>
    <w:rsid w:val="00C93FBC"/>
    <w:rsid w:val="00C94A98"/>
    <w:rsid w:val="00C955E6"/>
    <w:rsid w:val="00CA0F4D"/>
    <w:rsid w:val="00CA3ED2"/>
    <w:rsid w:val="00CA5B97"/>
    <w:rsid w:val="00CA640E"/>
    <w:rsid w:val="00CB0460"/>
    <w:rsid w:val="00CB1A19"/>
    <w:rsid w:val="00CB1AF9"/>
    <w:rsid w:val="00CB206C"/>
    <w:rsid w:val="00CB566B"/>
    <w:rsid w:val="00CB77F7"/>
    <w:rsid w:val="00CC1B0A"/>
    <w:rsid w:val="00CC20B5"/>
    <w:rsid w:val="00CC4CE1"/>
    <w:rsid w:val="00CC5D42"/>
    <w:rsid w:val="00CD4525"/>
    <w:rsid w:val="00CD6552"/>
    <w:rsid w:val="00CD7171"/>
    <w:rsid w:val="00CE64A1"/>
    <w:rsid w:val="00CF0C30"/>
    <w:rsid w:val="00CF1662"/>
    <w:rsid w:val="00CF4D16"/>
    <w:rsid w:val="00CF5CF7"/>
    <w:rsid w:val="00CF6DD2"/>
    <w:rsid w:val="00D00DFC"/>
    <w:rsid w:val="00D042B7"/>
    <w:rsid w:val="00D043E2"/>
    <w:rsid w:val="00D0520C"/>
    <w:rsid w:val="00D06B3E"/>
    <w:rsid w:val="00D12D13"/>
    <w:rsid w:val="00D15B9C"/>
    <w:rsid w:val="00D22433"/>
    <w:rsid w:val="00D22E4B"/>
    <w:rsid w:val="00D2342D"/>
    <w:rsid w:val="00D23BB3"/>
    <w:rsid w:val="00D2520C"/>
    <w:rsid w:val="00D30806"/>
    <w:rsid w:val="00D3393F"/>
    <w:rsid w:val="00D401CE"/>
    <w:rsid w:val="00D4215C"/>
    <w:rsid w:val="00D42CE0"/>
    <w:rsid w:val="00D42D51"/>
    <w:rsid w:val="00D46959"/>
    <w:rsid w:val="00D50DBB"/>
    <w:rsid w:val="00D51D53"/>
    <w:rsid w:val="00D62570"/>
    <w:rsid w:val="00D67755"/>
    <w:rsid w:val="00D700C9"/>
    <w:rsid w:val="00D73025"/>
    <w:rsid w:val="00D734B7"/>
    <w:rsid w:val="00D76502"/>
    <w:rsid w:val="00D77C4B"/>
    <w:rsid w:val="00D77D68"/>
    <w:rsid w:val="00D8413E"/>
    <w:rsid w:val="00D848C8"/>
    <w:rsid w:val="00D85F3D"/>
    <w:rsid w:val="00D871C2"/>
    <w:rsid w:val="00D93E54"/>
    <w:rsid w:val="00D9587D"/>
    <w:rsid w:val="00D96DA6"/>
    <w:rsid w:val="00DA240D"/>
    <w:rsid w:val="00DA349C"/>
    <w:rsid w:val="00DA43AE"/>
    <w:rsid w:val="00DA5595"/>
    <w:rsid w:val="00DA668C"/>
    <w:rsid w:val="00DA7277"/>
    <w:rsid w:val="00DB03DB"/>
    <w:rsid w:val="00DB2225"/>
    <w:rsid w:val="00DC1B8B"/>
    <w:rsid w:val="00DC5C8E"/>
    <w:rsid w:val="00DC5CE0"/>
    <w:rsid w:val="00DC79FE"/>
    <w:rsid w:val="00DD2A98"/>
    <w:rsid w:val="00DD3DFF"/>
    <w:rsid w:val="00DD415A"/>
    <w:rsid w:val="00DD6B8D"/>
    <w:rsid w:val="00DE002F"/>
    <w:rsid w:val="00DE4245"/>
    <w:rsid w:val="00DE4363"/>
    <w:rsid w:val="00DE7EE1"/>
    <w:rsid w:val="00DF2F61"/>
    <w:rsid w:val="00DF7269"/>
    <w:rsid w:val="00E01D14"/>
    <w:rsid w:val="00E0469B"/>
    <w:rsid w:val="00E0493B"/>
    <w:rsid w:val="00E117B8"/>
    <w:rsid w:val="00E225B1"/>
    <w:rsid w:val="00E22F2E"/>
    <w:rsid w:val="00E24488"/>
    <w:rsid w:val="00E30086"/>
    <w:rsid w:val="00E309DF"/>
    <w:rsid w:val="00E30B51"/>
    <w:rsid w:val="00E30B82"/>
    <w:rsid w:val="00E33890"/>
    <w:rsid w:val="00E41009"/>
    <w:rsid w:val="00E429B0"/>
    <w:rsid w:val="00E44025"/>
    <w:rsid w:val="00E44B25"/>
    <w:rsid w:val="00E52116"/>
    <w:rsid w:val="00E52760"/>
    <w:rsid w:val="00E53FF1"/>
    <w:rsid w:val="00E55F1E"/>
    <w:rsid w:val="00E56F55"/>
    <w:rsid w:val="00E5729E"/>
    <w:rsid w:val="00E70B93"/>
    <w:rsid w:val="00E71EC4"/>
    <w:rsid w:val="00E73F49"/>
    <w:rsid w:val="00E74CA9"/>
    <w:rsid w:val="00E75ED1"/>
    <w:rsid w:val="00E7631E"/>
    <w:rsid w:val="00E80537"/>
    <w:rsid w:val="00E8192D"/>
    <w:rsid w:val="00E83584"/>
    <w:rsid w:val="00E836E8"/>
    <w:rsid w:val="00E86DB0"/>
    <w:rsid w:val="00E86E9B"/>
    <w:rsid w:val="00E90ADF"/>
    <w:rsid w:val="00E90F0C"/>
    <w:rsid w:val="00E928C9"/>
    <w:rsid w:val="00E95FC6"/>
    <w:rsid w:val="00EA0BA4"/>
    <w:rsid w:val="00EA0EEB"/>
    <w:rsid w:val="00EA1CBC"/>
    <w:rsid w:val="00EA23A0"/>
    <w:rsid w:val="00EA4B31"/>
    <w:rsid w:val="00EA53E6"/>
    <w:rsid w:val="00EA74F7"/>
    <w:rsid w:val="00EB0F9A"/>
    <w:rsid w:val="00EB1172"/>
    <w:rsid w:val="00EB2D63"/>
    <w:rsid w:val="00EB484C"/>
    <w:rsid w:val="00EB53C6"/>
    <w:rsid w:val="00EB5592"/>
    <w:rsid w:val="00EB71BA"/>
    <w:rsid w:val="00EC30A1"/>
    <w:rsid w:val="00EC33DA"/>
    <w:rsid w:val="00EC4EF0"/>
    <w:rsid w:val="00EC6162"/>
    <w:rsid w:val="00ED116B"/>
    <w:rsid w:val="00ED1C40"/>
    <w:rsid w:val="00ED457C"/>
    <w:rsid w:val="00ED6C8D"/>
    <w:rsid w:val="00ED78A3"/>
    <w:rsid w:val="00ED7D3C"/>
    <w:rsid w:val="00EE24BA"/>
    <w:rsid w:val="00EE3066"/>
    <w:rsid w:val="00EE78B4"/>
    <w:rsid w:val="00EF0DEF"/>
    <w:rsid w:val="00EF1AFE"/>
    <w:rsid w:val="00EF38C0"/>
    <w:rsid w:val="00EF6C78"/>
    <w:rsid w:val="00F015BD"/>
    <w:rsid w:val="00F0235D"/>
    <w:rsid w:val="00F03B61"/>
    <w:rsid w:val="00F052E7"/>
    <w:rsid w:val="00F05482"/>
    <w:rsid w:val="00F059B0"/>
    <w:rsid w:val="00F05E65"/>
    <w:rsid w:val="00F06CDD"/>
    <w:rsid w:val="00F11DBF"/>
    <w:rsid w:val="00F1422B"/>
    <w:rsid w:val="00F21EA2"/>
    <w:rsid w:val="00F23C30"/>
    <w:rsid w:val="00F245C8"/>
    <w:rsid w:val="00F31D21"/>
    <w:rsid w:val="00F3499E"/>
    <w:rsid w:val="00F35153"/>
    <w:rsid w:val="00F3756F"/>
    <w:rsid w:val="00F41D13"/>
    <w:rsid w:val="00F428F4"/>
    <w:rsid w:val="00F45A0A"/>
    <w:rsid w:val="00F4666F"/>
    <w:rsid w:val="00F47741"/>
    <w:rsid w:val="00F47AC0"/>
    <w:rsid w:val="00F51A9A"/>
    <w:rsid w:val="00F53ED3"/>
    <w:rsid w:val="00F54438"/>
    <w:rsid w:val="00F55FAD"/>
    <w:rsid w:val="00F56B11"/>
    <w:rsid w:val="00F7055A"/>
    <w:rsid w:val="00F70D18"/>
    <w:rsid w:val="00F7336C"/>
    <w:rsid w:val="00F76BF6"/>
    <w:rsid w:val="00F77277"/>
    <w:rsid w:val="00F77C17"/>
    <w:rsid w:val="00F80145"/>
    <w:rsid w:val="00F80319"/>
    <w:rsid w:val="00F833FA"/>
    <w:rsid w:val="00F84913"/>
    <w:rsid w:val="00F854D1"/>
    <w:rsid w:val="00F865B6"/>
    <w:rsid w:val="00F90BA4"/>
    <w:rsid w:val="00F946C5"/>
    <w:rsid w:val="00F97195"/>
    <w:rsid w:val="00FA18B6"/>
    <w:rsid w:val="00FA2AD9"/>
    <w:rsid w:val="00FB7C74"/>
    <w:rsid w:val="00FC0EF9"/>
    <w:rsid w:val="00FC10D8"/>
    <w:rsid w:val="00FC6739"/>
    <w:rsid w:val="00FD02D7"/>
    <w:rsid w:val="00FD0EB9"/>
    <w:rsid w:val="00FD3B79"/>
    <w:rsid w:val="00FD65FF"/>
    <w:rsid w:val="00FE2F51"/>
    <w:rsid w:val="00FE43F5"/>
    <w:rsid w:val="00FE5538"/>
    <w:rsid w:val="00FF0740"/>
    <w:rsid w:val="00FF15C3"/>
    <w:rsid w:val="00FF4BBC"/>
    <w:rsid w:val="00FF54E4"/>
    <w:rsid w:val="00FF5B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02C0"/>
    <w:pPr>
      <w:widowControl w:val="0"/>
      <w:jc w:val="both"/>
    </w:pPr>
  </w:style>
  <w:style w:type="paragraph" w:styleId="1">
    <w:name w:val="heading 1"/>
    <w:basedOn w:val="a1"/>
    <w:next w:val="a1"/>
    <w:link w:val="1Char"/>
    <w:uiPriority w:val="9"/>
    <w:qFormat/>
    <w:rsid w:val="008502C0"/>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1"/>
    <w:next w:val="a1"/>
    <w:link w:val="2Char"/>
    <w:uiPriority w:val="9"/>
    <w:unhideWhenUsed/>
    <w:qFormat/>
    <w:rsid w:val="00F31D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Char"/>
    <w:unhideWhenUsed/>
    <w:qFormat/>
    <w:rsid w:val="00F31D21"/>
    <w:pPr>
      <w:keepNext/>
      <w:keepLines/>
      <w:spacing w:before="260" w:after="260" w:line="416" w:lineRule="auto"/>
      <w:outlineLvl w:val="2"/>
    </w:pPr>
    <w:rPr>
      <w:b/>
      <w:bCs/>
      <w:sz w:val="32"/>
      <w:szCs w:val="32"/>
    </w:rPr>
  </w:style>
  <w:style w:type="paragraph" w:styleId="4">
    <w:name w:val="heading 4"/>
    <w:basedOn w:val="a1"/>
    <w:next w:val="a1"/>
    <w:link w:val="4Char"/>
    <w:uiPriority w:val="9"/>
    <w:unhideWhenUsed/>
    <w:qFormat/>
    <w:rsid w:val="002F33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50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502C0"/>
    <w:rPr>
      <w:sz w:val="18"/>
      <w:szCs w:val="18"/>
    </w:rPr>
  </w:style>
  <w:style w:type="paragraph" w:styleId="a6">
    <w:name w:val="footer"/>
    <w:basedOn w:val="a1"/>
    <w:link w:val="Char0"/>
    <w:uiPriority w:val="99"/>
    <w:unhideWhenUsed/>
    <w:rsid w:val="008502C0"/>
    <w:pPr>
      <w:tabs>
        <w:tab w:val="center" w:pos="4153"/>
        <w:tab w:val="right" w:pos="8306"/>
      </w:tabs>
      <w:snapToGrid w:val="0"/>
      <w:jc w:val="left"/>
    </w:pPr>
    <w:rPr>
      <w:sz w:val="18"/>
      <w:szCs w:val="18"/>
    </w:rPr>
  </w:style>
  <w:style w:type="character" w:customStyle="1" w:styleId="Char0">
    <w:name w:val="页脚 Char"/>
    <w:basedOn w:val="a2"/>
    <w:link w:val="a6"/>
    <w:uiPriority w:val="99"/>
    <w:rsid w:val="008502C0"/>
    <w:rPr>
      <w:sz w:val="18"/>
      <w:szCs w:val="18"/>
    </w:rPr>
  </w:style>
  <w:style w:type="character" w:customStyle="1" w:styleId="1Char">
    <w:name w:val="标题 1 Char"/>
    <w:basedOn w:val="a2"/>
    <w:link w:val="1"/>
    <w:uiPriority w:val="9"/>
    <w:rsid w:val="008502C0"/>
    <w:rPr>
      <w:rFonts w:ascii="Times New Roman" w:eastAsia="宋体" w:hAnsi="Times New Roman" w:cs="Times New Roman"/>
      <w:b/>
      <w:kern w:val="44"/>
      <w:sz w:val="44"/>
      <w:szCs w:val="20"/>
    </w:rPr>
  </w:style>
  <w:style w:type="paragraph" w:styleId="a7">
    <w:name w:val="List Paragraph"/>
    <w:basedOn w:val="a1"/>
    <w:uiPriority w:val="34"/>
    <w:qFormat/>
    <w:rsid w:val="008502C0"/>
    <w:pPr>
      <w:ind w:firstLineChars="200" w:firstLine="420"/>
    </w:pPr>
  </w:style>
  <w:style w:type="paragraph" w:customStyle="1" w:styleId="p0">
    <w:name w:val="p0"/>
    <w:basedOn w:val="a1"/>
    <w:rsid w:val="008502C0"/>
    <w:pPr>
      <w:widowControl/>
    </w:pPr>
    <w:rPr>
      <w:rFonts w:ascii="Times New Roman" w:eastAsia="宋体" w:hAnsi="Times New Roman" w:cs="Times New Roman"/>
      <w:kern w:val="0"/>
      <w:szCs w:val="21"/>
    </w:rPr>
  </w:style>
  <w:style w:type="paragraph" w:customStyle="1" w:styleId="a">
    <w:name w:val="一级无"/>
    <w:basedOn w:val="a1"/>
    <w:rsid w:val="008502C0"/>
    <w:pPr>
      <w:widowControl/>
      <w:numPr>
        <w:ilvl w:val="1"/>
        <w:numId w:val="2"/>
      </w:numPr>
      <w:jc w:val="left"/>
      <w:outlineLvl w:val="2"/>
    </w:pPr>
    <w:rPr>
      <w:rFonts w:ascii="宋体" w:eastAsia="宋体" w:hAnsi="Times New Roman" w:cs="Times New Roman"/>
      <w:kern w:val="0"/>
      <w:szCs w:val="21"/>
    </w:rPr>
  </w:style>
  <w:style w:type="character" w:customStyle="1" w:styleId="2Char">
    <w:name w:val="标题 2 Char"/>
    <w:basedOn w:val="a2"/>
    <w:link w:val="2"/>
    <w:uiPriority w:val="9"/>
    <w:rsid w:val="00F31D21"/>
    <w:rPr>
      <w:rFonts w:asciiTheme="majorHAnsi" w:eastAsiaTheme="majorEastAsia" w:hAnsiTheme="majorHAnsi" w:cstheme="majorBidi"/>
      <w:b/>
      <w:bCs/>
      <w:sz w:val="32"/>
      <w:szCs w:val="32"/>
    </w:rPr>
  </w:style>
  <w:style w:type="character" w:customStyle="1" w:styleId="3Char">
    <w:name w:val="标题 3 Char"/>
    <w:basedOn w:val="a2"/>
    <w:link w:val="3"/>
    <w:rsid w:val="00F31D21"/>
    <w:rPr>
      <w:b/>
      <w:bCs/>
      <w:sz w:val="32"/>
      <w:szCs w:val="32"/>
    </w:rPr>
  </w:style>
  <w:style w:type="paragraph" w:styleId="a8">
    <w:name w:val="Normal Indent"/>
    <w:basedOn w:val="a1"/>
    <w:uiPriority w:val="99"/>
    <w:semiHidden/>
    <w:unhideWhenUsed/>
    <w:rsid w:val="00F31D21"/>
    <w:pPr>
      <w:ind w:firstLineChars="200" w:firstLine="420"/>
    </w:pPr>
  </w:style>
  <w:style w:type="table" w:styleId="a9">
    <w:name w:val="Table Grid"/>
    <w:basedOn w:val="a3"/>
    <w:uiPriority w:val="59"/>
    <w:rsid w:val="00F31D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2"/>
    <w:link w:val="aa"/>
    <w:uiPriority w:val="99"/>
    <w:semiHidden/>
    <w:rsid w:val="00F31D21"/>
    <w:rPr>
      <w:sz w:val="18"/>
      <w:szCs w:val="18"/>
    </w:rPr>
  </w:style>
  <w:style w:type="paragraph" w:styleId="aa">
    <w:name w:val="Balloon Text"/>
    <w:basedOn w:val="a1"/>
    <w:link w:val="Char1"/>
    <w:uiPriority w:val="99"/>
    <w:semiHidden/>
    <w:unhideWhenUsed/>
    <w:rsid w:val="00F31D21"/>
    <w:rPr>
      <w:sz w:val="18"/>
      <w:szCs w:val="18"/>
    </w:rPr>
  </w:style>
  <w:style w:type="character" w:customStyle="1" w:styleId="Char10">
    <w:name w:val="批注框文本 Char1"/>
    <w:basedOn w:val="a2"/>
    <w:uiPriority w:val="99"/>
    <w:semiHidden/>
    <w:rsid w:val="00F31D21"/>
    <w:rPr>
      <w:sz w:val="18"/>
      <w:szCs w:val="18"/>
    </w:rPr>
  </w:style>
  <w:style w:type="character" w:customStyle="1" w:styleId="Char2">
    <w:name w:val="批注文字 Char"/>
    <w:basedOn w:val="a2"/>
    <w:link w:val="ab"/>
    <w:uiPriority w:val="99"/>
    <w:semiHidden/>
    <w:rsid w:val="00F31D21"/>
  </w:style>
  <w:style w:type="paragraph" w:styleId="ab">
    <w:name w:val="annotation text"/>
    <w:basedOn w:val="a1"/>
    <w:link w:val="Char2"/>
    <w:uiPriority w:val="99"/>
    <w:semiHidden/>
    <w:unhideWhenUsed/>
    <w:rsid w:val="00F31D21"/>
    <w:pPr>
      <w:jc w:val="left"/>
    </w:pPr>
  </w:style>
  <w:style w:type="character" w:customStyle="1" w:styleId="Char11">
    <w:name w:val="批注文字 Char1"/>
    <w:basedOn w:val="a2"/>
    <w:uiPriority w:val="99"/>
    <w:semiHidden/>
    <w:rsid w:val="00F31D21"/>
  </w:style>
  <w:style w:type="character" w:customStyle="1" w:styleId="Char3">
    <w:name w:val="批注主题 Char"/>
    <w:basedOn w:val="Char2"/>
    <w:link w:val="ac"/>
    <w:uiPriority w:val="99"/>
    <w:semiHidden/>
    <w:rsid w:val="00F31D21"/>
    <w:rPr>
      <w:b/>
      <w:bCs/>
    </w:rPr>
  </w:style>
  <w:style w:type="paragraph" w:styleId="ac">
    <w:name w:val="annotation subject"/>
    <w:basedOn w:val="ab"/>
    <w:next w:val="ab"/>
    <w:link w:val="Char3"/>
    <w:uiPriority w:val="99"/>
    <w:semiHidden/>
    <w:unhideWhenUsed/>
    <w:rsid w:val="00F31D21"/>
    <w:rPr>
      <w:b/>
      <w:bCs/>
    </w:rPr>
  </w:style>
  <w:style w:type="character" w:customStyle="1" w:styleId="Char12">
    <w:name w:val="批注主题 Char1"/>
    <w:basedOn w:val="Char11"/>
    <w:uiPriority w:val="99"/>
    <w:semiHidden/>
    <w:rsid w:val="00F31D21"/>
    <w:rPr>
      <w:b/>
      <w:bCs/>
    </w:rPr>
  </w:style>
  <w:style w:type="paragraph" w:customStyle="1" w:styleId="ad">
    <w:name w:val="段"/>
    <w:rsid w:val="00F31D21"/>
    <w:pPr>
      <w:autoSpaceDE w:val="0"/>
      <w:autoSpaceDN w:val="0"/>
      <w:ind w:firstLineChars="200" w:firstLine="200"/>
      <w:jc w:val="both"/>
    </w:pPr>
    <w:rPr>
      <w:rFonts w:ascii="宋体" w:eastAsia="宋体" w:hAnsi="Times New Roman" w:cs="Times New Roman"/>
      <w:noProof/>
      <w:kern w:val="0"/>
      <w:szCs w:val="20"/>
    </w:rPr>
  </w:style>
  <w:style w:type="paragraph" w:customStyle="1" w:styleId="a0">
    <w:name w:val="正文表标题"/>
    <w:next w:val="ad"/>
    <w:rsid w:val="00F31D21"/>
    <w:pPr>
      <w:numPr>
        <w:numId w:val="3"/>
      </w:numPr>
      <w:jc w:val="center"/>
    </w:pPr>
    <w:rPr>
      <w:rFonts w:ascii="黑体" w:eastAsia="黑体" w:hAnsi="Times New Roman" w:cs="Times New Roman"/>
      <w:kern w:val="0"/>
      <w:szCs w:val="20"/>
    </w:rPr>
  </w:style>
  <w:style w:type="character" w:styleId="ae">
    <w:name w:val="Strong"/>
    <w:basedOn w:val="a2"/>
    <w:qFormat/>
    <w:rsid w:val="00F31D21"/>
    <w:rPr>
      <w:b/>
      <w:bCs/>
    </w:rPr>
  </w:style>
  <w:style w:type="character" w:styleId="af">
    <w:name w:val="annotation reference"/>
    <w:basedOn w:val="a2"/>
    <w:uiPriority w:val="99"/>
    <w:semiHidden/>
    <w:unhideWhenUsed/>
    <w:rsid w:val="00F31D21"/>
    <w:rPr>
      <w:sz w:val="21"/>
      <w:szCs w:val="21"/>
    </w:rPr>
  </w:style>
  <w:style w:type="paragraph" w:styleId="af0">
    <w:name w:val="Revision"/>
    <w:hidden/>
    <w:uiPriority w:val="99"/>
    <w:semiHidden/>
    <w:rsid w:val="00F31D21"/>
  </w:style>
  <w:style w:type="paragraph" w:styleId="af1">
    <w:name w:val="Date"/>
    <w:basedOn w:val="a1"/>
    <w:next w:val="a1"/>
    <w:link w:val="Char4"/>
    <w:uiPriority w:val="99"/>
    <w:semiHidden/>
    <w:unhideWhenUsed/>
    <w:rsid w:val="00F31D21"/>
    <w:pPr>
      <w:ind w:leftChars="2500" w:left="100"/>
    </w:pPr>
  </w:style>
  <w:style w:type="character" w:customStyle="1" w:styleId="Char4">
    <w:name w:val="日期 Char"/>
    <w:basedOn w:val="a2"/>
    <w:link w:val="af1"/>
    <w:uiPriority w:val="99"/>
    <w:semiHidden/>
    <w:rsid w:val="00F31D21"/>
  </w:style>
  <w:style w:type="paragraph" w:styleId="TOC">
    <w:name w:val="TOC Heading"/>
    <w:basedOn w:val="1"/>
    <w:next w:val="a1"/>
    <w:uiPriority w:val="39"/>
    <w:unhideWhenUsed/>
    <w:qFormat/>
    <w:rsid w:val="00F31D21"/>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20">
    <w:name w:val="toc 2"/>
    <w:basedOn w:val="a1"/>
    <w:next w:val="a1"/>
    <w:autoRedefine/>
    <w:uiPriority w:val="39"/>
    <w:unhideWhenUsed/>
    <w:qFormat/>
    <w:rsid w:val="00F31D21"/>
    <w:pPr>
      <w:widowControl/>
      <w:spacing w:after="100" w:line="276" w:lineRule="auto"/>
      <w:ind w:left="220"/>
      <w:jc w:val="left"/>
    </w:pPr>
    <w:rPr>
      <w:kern w:val="0"/>
      <w:sz w:val="22"/>
    </w:rPr>
  </w:style>
  <w:style w:type="paragraph" w:styleId="10">
    <w:name w:val="toc 1"/>
    <w:basedOn w:val="a1"/>
    <w:next w:val="a1"/>
    <w:autoRedefine/>
    <w:uiPriority w:val="39"/>
    <w:unhideWhenUsed/>
    <w:qFormat/>
    <w:rsid w:val="00F31D21"/>
    <w:pPr>
      <w:widowControl/>
      <w:tabs>
        <w:tab w:val="right" w:leader="dot" w:pos="9202"/>
      </w:tabs>
      <w:spacing w:after="100" w:line="360" w:lineRule="auto"/>
      <w:jc w:val="left"/>
    </w:pPr>
    <w:rPr>
      <w:rFonts w:eastAsia="仿宋_GB2312"/>
      <w:kern w:val="0"/>
      <w:sz w:val="28"/>
    </w:rPr>
  </w:style>
  <w:style w:type="paragraph" w:styleId="30">
    <w:name w:val="toc 3"/>
    <w:basedOn w:val="a1"/>
    <w:next w:val="a1"/>
    <w:autoRedefine/>
    <w:uiPriority w:val="39"/>
    <w:unhideWhenUsed/>
    <w:qFormat/>
    <w:rsid w:val="00F31D21"/>
    <w:pPr>
      <w:widowControl/>
      <w:spacing w:after="100" w:line="276" w:lineRule="auto"/>
      <w:ind w:left="440"/>
      <w:jc w:val="left"/>
    </w:pPr>
    <w:rPr>
      <w:kern w:val="0"/>
      <w:sz w:val="22"/>
    </w:rPr>
  </w:style>
  <w:style w:type="character" w:styleId="af2">
    <w:name w:val="Hyperlink"/>
    <w:basedOn w:val="a2"/>
    <w:uiPriority w:val="99"/>
    <w:unhideWhenUsed/>
    <w:rsid w:val="00F31D21"/>
    <w:rPr>
      <w:color w:val="0563C1" w:themeColor="hyperlink"/>
      <w:u w:val="single"/>
    </w:rPr>
  </w:style>
  <w:style w:type="character" w:customStyle="1" w:styleId="4Char">
    <w:name w:val="标题 4 Char"/>
    <w:basedOn w:val="a2"/>
    <w:link w:val="4"/>
    <w:uiPriority w:val="9"/>
    <w:rsid w:val="002F33FD"/>
    <w:rPr>
      <w:rFonts w:asciiTheme="majorHAnsi" w:eastAsiaTheme="majorEastAsia" w:hAnsiTheme="majorHAnsi" w:cstheme="majorBidi"/>
      <w:b/>
      <w:bCs/>
      <w:sz w:val="28"/>
      <w:szCs w:val="28"/>
    </w:rPr>
  </w:style>
  <w:style w:type="paragraph" w:customStyle="1" w:styleId="11">
    <w:name w:val="列出段落1"/>
    <w:basedOn w:val="a1"/>
    <w:uiPriority w:val="34"/>
    <w:qFormat/>
    <w:rsid w:val="002F33FD"/>
    <w:pPr>
      <w:spacing w:line="360" w:lineRule="auto"/>
      <w:ind w:firstLineChars="200" w:firstLine="420"/>
    </w:pPr>
    <w:rPr>
      <w:rFonts w:eastAsia="仿宋_GB2312"/>
      <w:sz w:val="28"/>
    </w:rPr>
  </w:style>
  <w:style w:type="paragraph" w:customStyle="1" w:styleId="12">
    <w:name w:val="无间隔1"/>
    <w:uiPriority w:val="1"/>
    <w:qFormat/>
    <w:rsid w:val="000164E8"/>
    <w:pPr>
      <w:widowControl w:val="0"/>
      <w:spacing w:line="360" w:lineRule="auto"/>
      <w:ind w:firstLineChars="200" w:firstLine="200"/>
      <w:jc w:val="both"/>
    </w:pPr>
    <w:rPr>
      <w:rFonts w:eastAsia="仿宋_GB2312"/>
      <w:sz w:val="24"/>
    </w:rPr>
  </w:style>
  <w:style w:type="paragraph" w:styleId="af3">
    <w:name w:val="No Spacing"/>
    <w:aliases w:val="正文插页"/>
    <w:uiPriority w:val="1"/>
    <w:qFormat/>
    <w:rsid w:val="004B1708"/>
    <w:pPr>
      <w:widowControl w:val="0"/>
      <w:spacing w:line="360" w:lineRule="auto"/>
      <w:ind w:firstLineChars="200" w:firstLine="200"/>
      <w:jc w:val="both"/>
    </w:pPr>
    <w:rPr>
      <w:rFonts w:eastAsia="仿宋_GB2312"/>
      <w:sz w:val="24"/>
    </w:rPr>
  </w:style>
</w:styles>
</file>

<file path=word/webSettings.xml><?xml version="1.0" encoding="utf-8"?>
<w:webSettings xmlns:r="http://schemas.openxmlformats.org/officeDocument/2006/relationships" xmlns:w="http://schemas.openxmlformats.org/wordprocessingml/2006/main">
  <w:divs>
    <w:div w:id="15703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14E7-9B2D-4118-914C-60AFABAD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36</Pages>
  <Words>2596</Words>
  <Characters>14802</Characters>
  <Application>Microsoft Office Word</Application>
  <DocSecurity>0</DocSecurity>
  <Lines>123</Lines>
  <Paragraphs>34</Paragraphs>
  <ScaleCrop>false</ScaleCrop>
  <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苏宾</dc:creator>
  <cp:keywords/>
  <dc:description/>
  <cp:lastModifiedBy>微软用户</cp:lastModifiedBy>
  <cp:revision>379</cp:revision>
  <cp:lastPrinted>2015-09-11T06:57:00Z</cp:lastPrinted>
  <dcterms:created xsi:type="dcterms:W3CDTF">2015-09-10T06:01:00Z</dcterms:created>
  <dcterms:modified xsi:type="dcterms:W3CDTF">2017-05-31T09:30:00Z</dcterms:modified>
</cp:coreProperties>
</file>