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"/>
        <w:ind w:left="0"/>
        <w:rPr>
          <w:rFonts w:ascii="Times New Roman"/>
          <w:sz w:val="14"/>
        </w:rPr>
      </w:pPr>
    </w:p>
    <w:p>
      <w:pPr>
        <w:pStyle w:val="3"/>
        <w:ind w:left="0"/>
        <w:rPr>
          <w:sz w:val="10"/>
        </w:rPr>
      </w:pPr>
    </w:p>
    <w:p>
      <w:pPr>
        <w:spacing w:after="0"/>
        <w:rPr>
          <w:rFonts w:ascii="Times New Roman"/>
          <w:sz w:val="20"/>
        </w:rPr>
        <w:sectPr>
          <w:footerReference r:id="rId3" w:type="default"/>
          <w:footerReference r:id="rId4" w:type="even"/>
          <w:pgSz w:w="16840" w:h="11910" w:orient="landscape"/>
          <w:pgMar w:top="1100" w:right="1080" w:bottom="1180" w:left="1380" w:header="0" w:footer="985" w:gutter="0"/>
        </w:sectPr>
      </w:pPr>
      <w:bookmarkStart w:id="0" w:name="_GoBack"/>
      <w:bookmarkEnd w:id="0"/>
    </w:p>
    <w:p>
      <w:pPr>
        <w:pStyle w:val="3"/>
        <w:spacing w:before="232"/>
        <w:ind w:left="0" w:leftChars="0" w:firstLine="0" w:firstLineChars="0"/>
        <w:rPr>
          <w:rFonts w:hint="eastAsia" w:ascii="黑体" w:eastAsia="黑体"/>
        </w:rPr>
      </w:pPr>
      <w:r>
        <w:rPr>
          <w:rFonts w:hint="eastAsia" w:ascii="黑体" w:eastAsia="黑体"/>
          <w:spacing w:val="-28"/>
        </w:rPr>
        <w:t xml:space="preserve">附件 </w:t>
      </w:r>
      <w:r>
        <w:rPr>
          <w:rFonts w:hint="eastAsia" w:ascii="黑体" w:eastAsia="黑体"/>
          <w:lang w:val="en-US" w:eastAsia="zh-CN"/>
        </w:rPr>
        <w:t>3</w:t>
      </w:r>
      <w:r>
        <w:rPr>
          <w:rFonts w:hint="eastAsia" w:ascii="黑体" w:eastAsia="黑体"/>
        </w:rPr>
        <w:t>：</w:t>
      </w:r>
    </w:p>
    <w:p>
      <w:pPr>
        <w:pStyle w:val="3"/>
        <w:spacing w:before="7"/>
        <w:ind w:left="0"/>
        <w:rPr>
          <w:rFonts w:ascii="黑体"/>
          <w:sz w:val="60"/>
        </w:rPr>
      </w:pPr>
      <w:r>
        <w:br w:type="column"/>
      </w:r>
    </w:p>
    <w:p>
      <w:pPr>
        <w:pStyle w:val="2"/>
        <w:spacing w:before="1"/>
        <w:ind w:left="288"/>
      </w:pPr>
      <w:r>
        <w:rPr>
          <w:rFonts w:hint="eastAsia"/>
          <w:lang w:eastAsia="zh-CN"/>
        </w:rPr>
        <w:t>专业技术人员</w:t>
      </w:r>
      <w:r>
        <w:t>继续教育培训基地一览表</w:t>
      </w:r>
    </w:p>
    <w:p>
      <w:pPr>
        <w:spacing w:after="0"/>
        <w:sectPr>
          <w:type w:val="continuous"/>
          <w:pgSz w:w="16840" w:h="11910" w:orient="landscape"/>
          <w:pgMar w:top="1580" w:right="1080" w:bottom="1180" w:left="1380" w:header="720" w:footer="720" w:gutter="0"/>
          <w:cols w:equalWidth="0" w:num="2">
            <w:col w:w="1526" w:space="1260"/>
            <w:col w:w="11594"/>
          </w:cols>
        </w:sectPr>
      </w:pPr>
    </w:p>
    <w:p>
      <w:pPr>
        <w:pStyle w:val="3"/>
        <w:ind w:left="0"/>
        <w:rPr>
          <w:rFonts w:ascii="黑体"/>
          <w:b/>
          <w:sz w:val="20"/>
        </w:rPr>
      </w:pPr>
    </w:p>
    <w:p>
      <w:pPr>
        <w:pStyle w:val="3"/>
        <w:ind w:left="0"/>
        <w:rPr>
          <w:rFonts w:ascii="黑体"/>
          <w:b/>
          <w:sz w:val="20"/>
        </w:rPr>
      </w:pPr>
    </w:p>
    <w:p>
      <w:pPr>
        <w:pStyle w:val="3"/>
        <w:spacing w:before="1"/>
        <w:ind w:left="0"/>
        <w:rPr>
          <w:rFonts w:ascii="黑体"/>
          <w:b/>
          <w:sz w:val="11"/>
        </w:rPr>
      </w:pPr>
    </w:p>
    <w:tbl>
      <w:tblPr>
        <w:tblStyle w:val="4"/>
        <w:tblW w:w="0" w:type="auto"/>
        <w:tblInd w:w="1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740"/>
        <w:gridCol w:w="2445"/>
        <w:gridCol w:w="1357"/>
        <w:gridCol w:w="1748"/>
        <w:gridCol w:w="2805"/>
        <w:gridCol w:w="1875"/>
        <w:gridCol w:w="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8" w:type="dxa"/>
          </w:tcPr>
          <w:p>
            <w:pPr>
              <w:pStyle w:val="8"/>
              <w:spacing w:before="134"/>
              <w:ind w:left="118" w:right="110"/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740" w:type="dxa"/>
          </w:tcPr>
          <w:p>
            <w:pPr>
              <w:pStyle w:val="8"/>
              <w:spacing w:before="134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2445" w:type="dxa"/>
          </w:tcPr>
          <w:p>
            <w:pPr>
              <w:pStyle w:val="8"/>
              <w:spacing w:before="134"/>
              <w:ind w:left="660"/>
              <w:rPr>
                <w:sz w:val="28"/>
              </w:rPr>
            </w:pPr>
            <w:r>
              <w:rPr>
                <w:sz w:val="28"/>
              </w:rPr>
              <w:t>单位地址</w:t>
            </w:r>
          </w:p>
        </w:tc>
        <w:tc>
          <w:tcPr>
            <w:tcW w:w="1357" w:type="dxa"/>
          </w:tcPr>
          <w:p>
            <w:pPr>
              <w:pStyle w:val="8"/>
              <w:spacing w:before="134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培训方式</w:t>
            </w:r>
          </w:p>
        </w:tc>
        <w:tc>
          <w:tcPr>
            <w:tcW w:w="1748" w:type="dxa"/>
          </w:tcPr>
          <w:p>
            <w:pPr>
              <w:pStyle w:val="8"/>
              <w:spacing w:before="134"/>
              <w:ind w:left="152" w:right="146"/>
              <w:jc w:val="center"/>
              <w:rPr>
                <w:sz w:val="28"/>
              </w:rPr>
            </w:pPr>
            <w:r>
              <w:rPr>
                <w:sz w:val="28"/>
              </w:rPr>
              <w:t>培训联系人</w:t>
            </w:r>
          </w:p>
        </w:tc>
        <w:tc>
          <w:tcPr>
            <w:tcW w:w="2805" w:type="dxa"/>
          </w:tcPr>
          <w:p>
            <w:pPr>
              <w:pStyle w:val="8"/>
              <w:spacing w:before="134"/>
              <w:ind w:left="839"/>
              <w:rPr>
                <w:sz w:val="28"/>
              </w:rPr>
            </w:pPr>
            <w:r>
              <w:rPr>
                <w:sz w:val="28"/>
              </w:rPr>
              <w:t>培训网址</w:t>
            </w:r>
          </w:p>
        </w:tc>
        <w:tc>
          <w:tcPr>
            <w:tcW w:w="1875" w:type="dxa"/>
          </w:tcPr>
          <w:p>
            <w:pPr>
              <w:pStyle w:val="8"/>
              <w:spacing w:before="134"/>
              <w:ind w:left="135" w:right="129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856" w:type="dxa"/>
          </w:tcPr>
          <w:p>
            <w:pPr>
              <w:pStyle w:val="8"/>
              <w:spacing w:before="134"/>
              <w:ind w:left="145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38" w:type="dxa"/>
          </w:tcPr>
          <w:p>
            <w:pPr>
              <w:pStyle w:val="8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3"/>
              <w:rPr>
                <w:rFonts w:ascii="黑体"/>
                <w:b/>
                <w:sz w:val="27"/>
              </w:rPr>
            </w:pPr>
          </w:p>
          <w:p>
            <w:pPr>
              <w:pStyle w:val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</w:tcPr>
          <w:p>
            <w:pPr>
              <w:pStyle w:val="8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179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湖南大学</w:t>
            </w:r>
          </w:p>
        </w:tc>
        <w:tc>
          <w:tcPr>
            <w:tcW w:w="2445" w:type="dxa"/>
          </w:tcPr>
          <w:p>
            <w:pPr>
              <w:pStyle w:val="8"/>
              <w:spacing w:before="145" w:line="264" w:lineRule="auto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长沙市岳麓区石佳冲109 号湖南大学财院校区</w:t>
            </w:r>
          </w:p>
        </w:tc>
        <w:tc>
          <w:tcPr>
            <w:tcW w:w="1357" w:type="dxa"/>
          </w:tcPr>
          <w:p>
            <w:pPr>
              <w:pStyle w:val="8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179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网络培训</w:t>
            </w:r>
          </w:p>
        </w:tc>
        <w:tc>
          <w:tcPr>
            <w:tcW w:w="1748" w:type="dxa"/>
          </w:tcPr>
          <w:p>
            <w:pPr>
              <w:pStyle w:val="8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179"/>
              <w:ind w:left="66" w:right="146"/>
              <w:jc w:val="center"/>
              <w:rPr>
                <w:sz w:val="24"/>
              </w:rPr>
            </w:pPr>
            <w:r>
              <w:rPr>
                <w:sz w:val="24"/>
              </w:rPr>
              <w:t>沈路</w:t>
            </w:r>
          </w:p>
        </w:tc>
        <w:tc>
          <w:tcPr>
            <w:tcW w:w="2805" w:type="dxa"/>
          </w:tcPr>
          <w:p>
            <w:pPr>
              <w:pStyle w:val="8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179"/>
              <w:ind w:left="500"/>
              <w:rPr>
                <w:sz w:val="24"/>
              </w:rPr>
            </w:pPr>
            <w:r>
              <w:rPr>
                <w:sz w:val="24"/>
              </w:rPr>
              <w:t>jxjyjd.hnu.edu.cn</w:t>
            </w:r>
          </w:p>
        </w:tc>
        <w:tc>
          <w:tcPr>
            <w:tcW w:w="1875" w:type="dxa"/>
          </w:tcPr>
          <w:p>
            <w:pPr>
              <w:pStyle w:val="8"/>
              <w:spacing w:before="8"/>
              <w:rPr>
                <w:rFonts w:ascii="黑体"/>
                <w:b/>
                <w:sz w:val="24"/>
              </w:rPr>
            </w:pPr>
          </w:p>
          <w:p>
            <w:pPr>
              <w:pStyle w:val="8"/>
              <w:ind w:left="155"/>
              <w:rPr>
                <w:sz w:val="24"/>
              </w:rPr>
            </w:pPr>
            <w:r>
              <w:rPr>
                <w:sz w:val="24"/>
              </w:rPr>
              <w:t>0731-88684682</w:t>
            </w:r>
          </w:p>
          <w:p>
            <w:pPr>
              <w:pStyle w:val="8"/>
              <w:spacing w:before="34"/>
              <w:ind w:left="155"/>
              <w:rPr>
                <w:sz w:val="24"/>
              </w:rPr>
            </w:pPr>
            <w:r>
              <w:rPr>
                <w:sz w:val="24"/>
              </w:rPr>
              <w:t>0731-88684667</w:t>
            </w:r>
          </w:p>
        </w:tc>
        <w:tc>
          <w:tcPr>
            <w:tcW w:w="85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838" w:type="dxa"/>
          </w:tcPr>
          <w:p>
            <w:pPr>
              <w:pStyle w:val="8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1"/>
              <w:rPr>
                <w:rFonts w:ascii="黑体"/>
                <w:b/>
                <w:sz w:val="27"/>
              </w:rPr>
            </w:pPr>
          </w:p>
          <w:p>
            <w:pPr>
              <w:pStyle w:val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0" w:type="dxa"/>
          </w:tcPr>
          <w:p>
            <w:pPr>
              <w:pStyle w:val="8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179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湖南师范大学</w:t>
            </w:r>
          </w:p>
        </w:tc>
        <w:tc>
          <w:tcPr>
            <w:tcW w:w="2445" w:type="dxa"/>
          </w:tcPr>
          <w:p>
            <w:pPr>
              <w:pStyle w:val="8"/>
              <w:spacing w:before="9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line="264" w:lineRule="auto"/>
              <w:ind w:left="441" w:right="131" w:hanging="300"/>
              <w:rPr>
                <w:sz w:val="24"/>
              </w:rPr>
            </w:pPr>
            <w:r>
              <w:rPr>
                <w:sz w:val="24"/>
              </w:rPr>
              <w:t>湖南省长沙市岳麓区麓山南路 36 号</w:t>
            </w:r>
          </w:p>
        </w:tc>
        <w:tc>
          <w:tcPr>
            <w:tcW w:w="1357" w:type="dxa"/>
          </w:tcPr>
          <w:p>
            <w:pPr>
              <w:pStyle w:val="8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179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网络培训</w:t>
            </w:r>
          </w:p>
        </w:tc>
        <w:tc>
          <w:tcPr>
            <w:tcW w:w="1748" w:type="dxa"/>
          </w:tcPr>
          <w:p>
            <w:pPr>
              <w:pStyle w:val="8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179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黄志飞</w:t>
            </w:r>
          </w:p>
        </w:tc>
        <w:tc>
          <w:tcPr>
            <w:tcW w:w="2805" w:type="dxa"/>
          </w:tcPr>
          <w:p>
            <w:pPr>
              <w:pStyle w:val="8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179"/>
              <w:ind w:left="587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"http://www.ejxjy.com/" \h </w:instrText>
            </w:r>
            <w:r>
              <w:fldChar w:fldCharType="separate"/>
            </w:r>
            <w:r>
              <w:rPr>
                <w:sz w:val="24"/>
              </w:rPr>
              <w:t>www.ejxjy.com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875" w:type="dxa"/>
          </w:tcPr>
          <w:p>
            <w:pPr>
              <w:pStyle w:val="8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1"/>
              <w:rPr>
                <w:rFonts w:ascii="黑体"/>
                <w:b/>
                <w:sz w:val="27"/>
              </w:rPr>
            </w:pPr>
          </w:p>
          <w:p>
            <w:pPr>
              <w:pStyle w:val="8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0731-89911290</w:t>
            </w:r>
          </w:p>
        </w:tc>
        <w:tc>
          <w:tcPr>
            <w:tcW w:w="85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38" w:type="dxa"/>
          </w:tcPr>
          <w:p>
            <w:pPr>
              <w:pStyle w:val="8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1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0" w:type="dxa"/>
          </w:tcPr>
          <w:p>
            <w:pPr>
              <w:pStyle w:val="8"/>
              <w:spacing w:before="7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line="266" w:lineRule="auto"/>
              <w:ind w:left="389" w:right="138" w:hanging="240"/>
              <w:rPr>
                <w:sz w:val="24"/>
              </w:rPr>
            </w:pPr>
            <w:r>
              <w:rPr>
                <w:sz w:val="24"/>
              </w:rPr>
              <w:t>湖南人才市场有限公司</w:t>
            </w:r>
          </w:p>
        </w:tc>
        <w:tc>
          <w:tcPr>
            <w:tcW w:w="2445" w:type="dxa"/>
          </w:tcPr>
          <w:p>
            <w:pPr>
              <w:pStyle w:val="8"/>
              <w:spacing w:before="7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line="266" w:lineRule="auto"/>
              <w:ind w:left="741" w:right="131" w:hanging="600"/>
              <w:rPr>
                <w:sz w:val="24"/>
              </w:rPr>
            </w:pPr>
            <w:r>
              <w:rPr>
                <w:sz w:val="24"/>
              </w:rPr>
              <w:t>长沙市雨花区湘府中路 168 号</w:t>
            </w:r>
          </w:p>
        </w:tc>
        <w:tc>
          <w:tcPr>
            <w:tcW w:w="1357" w:type="dxa"/>
          </w:tcPr>
          <w:p>
            <w:pPr>
              <w:pStyle w:val="8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178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网络培训</w:t>
            </w:r>
          </w:p>
        </w:tc>
        <w:tc>
          <w:tcPr>
            <w:tcW w:w="1748" w:type="dxa"/>
          </w:tcPr>
          <w:p>
            <w:pPr>
              <w:pStyle w:val="8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178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徐卫</w:t>
            </w:r>
          </w:p>
        </w:tc>
        <w:tc>
          <w:tcPr>
            <w:tcW w:w="2805" w:type="dxa"/>
          </w:tcPr>
          <w:p>
            <w:pPr>
              <w:pStyle w:val="8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178"/>
              <w:ind w:left="620"/>
              <w:rPr>
                <w:sz w:val="24"/>
              </w:rPr>
            </w:pPr>
            <w:r>
              <w:fldChar w:fldCharType="begin"/>
            </w:r>
            <w:r>
              <w:instrText xml:space="preserve"> HYPERLINK "http://www.hnpxw.org/" \h </w:instrText>
            </w:r>
            <w:r>
              <w:fldChar w:fldCharType="separate"/>
            </w:r>
            <w:r>
              <w:rPr>
                <w:sz w:val="24"/>
              </w:rPr>
              <w:t>www.hnpxw.org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875" w:type="dxa"/>
          </w:tcPr>
          <w:p>
            <w:pPr>
              <w:pStyle w:val="8"/>
              <w:rPr>
                <w:rFonts w:ascii="黑体"/>
                <w:b/>
                <w:sz w:val="24"/>
              </w:rPr>
            </w:pPr>
          </w:p>
          <w:p>
            <w:pPr>
              <w:pStyle w:val="8"/>
              <w:spacing w:before="178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0731-85063700</w:t>
            </w:r>
          </w:p>
        </w:tc>
        <w:tc>
          <w:tcPr>
            <w:tcW w:w="85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838" w:type="dxa"/>
          </w:tcPr>
          <w:p>
            <w:pPr>
              <w:pStyle w:val="8"/>
              <w:spacing w:before="7"/>
              <w:rPr>
                <w:rFonts w:ascii="黑体"/>
                <w:b/>
                <w:sz w:val="31"/>
              </w:rPr>
            </w:pPr>
          </w:p>
          <w:p>
            <w:pPr>
              <w:pStyle w:val="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0" w:type="dxa"/>
          </w:tcPr>
          <w:p>
            <w:pPr>
              <w:pStyle w:val="8"/>
              <w:spacing w:before="7"/>
              <w:rPr>
                <w:rFonts w:ascii="黑体"/>
                <w:b/>
                <w:sz w:val="31"/>
              </w:rPr>
            </w:pPr>
          </w:p>
          <w:p>
            <w:pPr>
              <w:pStyle w:val="8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湖南科技学院</w:t>
            </w:r>
          </w:p>
        </w:tc>
        <w:tc>
          <w:tcPr>
            <w:tcW w:w="2445" w:type="dxa"/>
          </w:tcPr>
          <w:p>
            <w:pPr>
              <w:pStyle w:val="8"/>
              <w:spacing w:before="3"/>
              <w:rPr>
                <w:rFonts w:ascii="黑体"/>
                <w:b/>
                <w:sz w:val="18"/>
              </w:rPr>
            </w:pPr>
          </w:p>
          <w:p>
            <w:pPr>
              <w:pStyle w:val="8"/>
              <w:spacing w:line="266" w:lineRule="auto"/>
              <w:ind w:left="741" w:right="131" w:hanging="600"/>
              <w:rPr>
                <w:sz w:val="24"/>
              </w:rPr>
            </w:pPr>
            <w:r>
              <w:rPr>
                <w:sz w:val="24"/>
              </w:rPr>
              <w:t>永州市零陵区杨梓塘路 130 号</w:t>
            </w:r>
          </w:p>
        </w:tc>
        <w:tc>
          <w:tcPr>
            <w:tcW w:w="1357" w:type="dxa"/>
          </w:tcPr>
          <w:p>
            <w:pPr>
              <w:pStyle w:val="8"/>
              <w:spacing w:before="7"/>
              <w:rPr>
                <w:rFonts w:ascii="黑体"/>
                <w:b/>
                <w:sz w:val="31"/>
              </w:rPr>
            </w:pPr>
          </w:p>
          <w:p>
            <w:pPr>
              <w:pStyle w:val="8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网络培训</w:t>
            </w:r>
          </w:p>
        </w:tc>
        <w:tc>
          <w:tcPr>
            <w:tcW w:w="1748" w:type="dxa"/>
          </w:tcPr>
          <w:p>
            <w:pPr>
              <w:pStyle w:val="8"/>
              <w:spacing w:before="7"/>
              <w:rPr>
                <w:rFonts w:ascii="黑体"/>
                <w:b/>
                <w:sz w:val="31"/>
              </w:rPr>
            </w:pPr>
          </w:p>
          <w:p>
            <w:pPr>
              <w:pStyle w:val="8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鲁智</w:t>
            </w:r>
          </w:p>
        </w:tc>
        <w:tc>
          <w:tcPr>
            <w:tcW w:w="2805" w:type="dxa"/>
          </w:tcPr>
          <w:p>
            <w:pPr>
              <w:pStyle w:val="8"/>
              <w:spacing w:before="7"/>
              <w:rPr>
                <w:rFonts w:ascii="黑体"/>
                <w:b/>
                <w:sz w:val="31"/>
              </w:rPr>
            </w:pPr>
          </w:p>
          <w:p>
            <w:pPr>
              <w:pStyle w:val="8"/>
              <w:ind w:left="200"/>
              <w:rPr>
                <w:sz w:val="24"/>
              </w:rPr>
            </w:pPr>
            <w:r>
              <w:fldChar w:fldCharType="begin"/>
            </w:r>
            <w:r>
              <w:instrText xml:space="preserve"> HYPERLINK "http://yongzhou.zgzjzj.com/"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yongzhou.zgzjzj.com/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  <w:tc>
          <w:tcPr>
            <w:tcW w:w="1875" w:type="dxa"/>
          </w:tcPr>
          <w:p>
            <w:pPr>
              <w:pStyle w:val="8"/>
              <w:spacing w:before="7"/>
              <w:rPr>
                <w:rFonts w:ascii="黑体"/>
                <w:b/>
                <w:sz w:val="31"/>
              </w:rPr>
            </w:pPr>
          </w:p>
          <w:p>
            <w:pPr>
              <w:pStyle w:val="8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0746-6382181</w:t>
            </w:r>
          </w:p>
        </w:tc>
        <w:tc>
          <w:tcPr>
            <w:tcW w:w="85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/>
    <w:sectPr>
      <w:type w:val="continuous"/>
      <w:pgSz w:w="16840" w:h="11910" w:orient="landscape"/>
      <w:pgMar w:top="1580" w:right="1080" w:bottom="1180" w:left="13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_x0000_s4098" o:spid="_x0000_s4098" o:spt="202" type="#_x0000_t202" style="position:absolute;left:0pt;margin-left:82.6pt;margin-top:535pt;height:17.6pt;width:32.25pt;mso-position-horizontal-relative:page;mso-position-vertical-relative:page;z-index:-2527232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>- 10 -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4B61633D"/>
    <w:rsid w:val="537E3EB7"/>
    <w:rsid w:val="61671FCC"/>
    <w:rsid w:val="66752F6F"/>
    <w:rsid w:val="68D021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30"/>
      <w:outlineLvl w:val="1"/>
    </w:pPr>
    <w:rPr>
      <w:rFonts w:ascii="黑体" w:hAnsi="黑体" w:eastAsia="黑体" w:cs="黑体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1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1" w:right="272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2020-06-05T09:03:00Z</dcterms:created>
  <dc:creator>李华萍</dc:creator>
  <cp:lastModifiedBy>GQ</cp:lastModifiedBy>
  <dcterms:modified xsi:type="dcterms:W3CDTF">2020-09-03T06:31:18Z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2020-06-05T00:00:00Z</vt:filetime>
  </property>
  <property fmtid="{D5CDD505-2E9C-101B-9397-08002B2CF9AE}" pid="5" name="KSOProductBuildVer">
    <vt:lpwstr>2052-11.1.0.9912</vt:lpwstr>
  </property>
</Properties>
</file>