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B6445C"/>
    <w:p w:rsidR="00510E20" w:rsidRDefault="00510E20" w:rsidP="00510E20">
      <w:pPr>
        <w:jc w:val="center"/>
        <w:rPr>
          <w:rFonts w:ascii="仿宋" w:eastAsia="仿宋" w:hAnsi="仿宋"/>
          <w:b/>
          <w:sz w:val="32"/>
          <w:szCs w:val="32"/>
        </w:rPr>
      </w:pPr>
      <w:r w:rsidRPr="00510E20">
        <w:rPr>
          <w:rFonts w:ascii="仿宋" w:eastAsia="仿宋" w:hAnsi="仿宋" w:hint="eastAsia"/>
          <w:b/>
          <w:sz w:val="32"/>
          <w:szCs w:val="32"/>
        </w:rPr>
        <w:t>2</w:t>
      </w:r>
      <w:r w:rsidRPr="00510E20">
        <w:rPr>
          <w:rFonts w:ascii="仿宋" w:eastAsia="仿宋" w:hAnsi="仿宋"/>
          <w:b/>
          <w:sz w:val="32"/>
          <w:szCs w:val="32"/>
        </w:rPr>
        <w:t>014</w:t>
      </w:r>
      <w:r w:rsidRPr="00510E20">
        <w:rPr>
          <w:rFonts w:ascii="仿宋" w:eastAsia="仿宋" w:hAnsi="仿宋" w:hint="eastAsia"/>
          <w:b/>
          <w:sz w:val="32"/>
          <w:szCs w:val="32"/>
        </w:rPr>
        <w:t>年永州职业技术学院高水平论文一览表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3969"/>
        <w:gridCol w:w="2268"/>
        <w:gridCol w:w="1843"/>
        <w:gridCol w:w="1612"/>
        <w:gridCol w:w="1993"/>
      </w:tblGrid>
      <w:tr w:rsidR="00510E20" w:rsidRPr="001A755A" w:rsidTr="001A755A">
        <w:trPr>
          <w:jc w:val="center"/>
        </w:trPr>
        <w:tc>
          <w:tcPr>
            <w:tcW w:w="988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作者姓名</w:t>
            </w:r>
          </w:p>
        </w:tc>
        <w:tc>
          <w:tcPr>
            <w:tcW w:w="3969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论文题目</w:t>
            </w:r>
          </w:p>
        </w:tc>
        <w:tc>
          <w:tcPr>
            <w:tcW w:w="2268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发表刊物名称</w:t>
            </w:r>
          </w:p>
        </w:tc>
        <w:tc>
          <w:tcPr>
            <w:tcW w:w="1843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CN刊号</w:t>
            </w:r>
          </w:p>
        </w:tc>
        <w:tc>
          <w:tcPr>
            <w:tcW w:w="1612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发表日期</w:t>
            </w:r>
          </w:p>
        </w:tc>
        <w:tc>
          <w:tcPr>
            <w:tcW w:w="1993" w:type="dxa"/>
          </w:tcPr>
          <w:p w:rsidR="00510E20" w:rsidRPr="001A755A" w:rsidRDefault="00510E20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索引数据库系统</w:t>
            </w:r>
          </w:p>
        </w:tc>
      </w:tr>
      <w:tr w:rsidR="0053217B" w:rsidRPr="001A755A" w:rsidTr="001A755A">
        <w:trPr>
          <w:jc w:val="center"/>
        </w:trPr>
        <w:tc>
          <w:tcPr>
            <w:tcW w:w="98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秦洪涛</w:t>
            </w:r>
          </w:p>
        </w:tc>
        <w:tc>
          <w:tcPr>
            <w:tcW w:w="3969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高职院校突发事件的预防与处置</w:t>
            </w:r>
          </w:p>
        </w:tc>
        <w:tc>
          <w:tcPr>
            <w:tcW w:w="226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教育与职业</w:t>
            </w:r>
          </w:p>
        </w:tc>
        <w:tc>
          <w:tcPr>
            <w:tcW w:w="184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ISSN1004-3985 CN11-1004/G4</w:t>
            </w:r>
          </w:p>
        </w:tc>
        <w:tc>
          <w:tcPr>
            <w:tcW w:w="1612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2014年9月</w:t>
            </w:r>
          </w:p>
        </w:tc>
        <w:tc>
          <w:tcPr>
            <w:tcW w:w="1993" w:type="dxa"/>
          </w:tcPr>
          <w:p w:rsidR="0053217B" w:rsidRPr="001A755A" w:rsidRDefault="001A755A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53217B" w:rsidRPr="001A755A" w:rsidTr="001A755A">
        <w:trPr>
          <w:jc w:val="center"/>
        </w:trPr>
        <w:tc>
          <w:tcPr>
            <w:tcW w:w="98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刘章胜</w:t>
            </w:r>
            <w:proofErr w:type="gramEnd"/>
          </w:p>
        </w:tc>
        <w:tc>
          <w:tcPr>
            <w:tcW w:w="3969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中西方股权激励机制效应比较</w:t>
            </w:r>
          </w:p>
        </w:tc>
        <w:tc>
          <w:tcPr>
            <w:tcW w:w="226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社会科学家</w:t>
            </w:r>
          </w:p>
        </w:tc>
        <w:tc>
          <w:tcPr>
            <w:tcW w:w="184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ISSN1002-3240 CN45-1008/C</w:t>
            </w:r>
          </w:p>
        </w:tc>
        <w:tc>
          <w:tcPr>
            <w:tcW w:w="1612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2014年第8期</w:t>
            </w:r>
          </w:p>
        </w:tc>
        <w:tc>
          <w:tcPr>
            <w:tcW w:w="199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CSSCI核心</w:t>
            </w:r>
          </w:p>
        </w:tc>
      </w:tr>
      <w:tr w:rsidR="0053217B" w:rsidRPr="001A755A" w:rsidTr="001A755A">
        <w:trPr>
          <w:jc w:val="center"/>
        </w:trPr>
        <w:tc>
          <w:tcPr>
            <w:tcW w:w="98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熊金星</w:t>
            </w:r>
          </w:p>
        </w:tc>
        <w:tc>
          <w:tcPr>
            <w:tcW w:w="3969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风吹乱心事</w:t>
            </w:r>
          </w:p>
        </w:tc>
        <w:tc>
          <w:tcPr>
            <w:tcW w:w="226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芙蓉</w:t>
            </w:r>
          </w:p>
        </w:tc>
        <w:tc>
          <w:tcPr>
            <w:tcW w:w="184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ISSN1004-3691 CN43-1079/I</w:t>
            </w:r>
          </w:p>
        </w:tc>
        <w:tc>
          <w:tcPr>
            <w:tcW w:w="1612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3217B" w:rsidRPr="001A755A" w:rsidTr="001A755A">
        <w:trPr>
          <w:jc w:val="center"/>
        </w:trPr>
        <w:tc>
          <w:tcPr>
            <w:tcW w:w="98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简亚平</w:t>
            </w:r>
            <w:proofErr w:type="gramEnd"/>
          </w:p>
        </w:tc>
        <w:tc>
          <w:tcPr>
            <w:tcW w:w="3969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冠心病胰岛素抵抗的中医药研究进展</w:t>
            </w:r>
          </w:p>
        </w:tc>
        <w:tc>
          <w:tcPr>
            <w:tcW w:w="2268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/>
                <w:sz w:val="24"/>
                <w:szCs w:val="24"/>
              </w:rPr>
              <w:t>时珍国医</w:t>
            </w:r>
            <w:proofErr w:type="gramEnd"/>
            <w:r w:rsidRPr="001A755A">
              <w:rPr>
                <w:rFonts w:ascii="仿宋" w:eastAsia="仿宋" w:hAnsi="仿宋"/>
                <w:sz w:val="24"/>
                <w:szCs w:val="24"/>
              </w:rPr>
              <w:t>国药</w:t>
            </w:r>
          </w:p>
        </w:tc>
        <w:tc>
          <w:tcPr>
            <w:tcW w:w="184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ISSN1008-0805 CN42-1436/R</w:t>
            </w:r>
          </w:p>
        </w:tc>
        <w:tc>
          <w:tcPr>
            <w:tcW w:w="1612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2014年7月</w:t>
            </w:r>
          </w:p>
        </w:tc>
        <w:tc>
          <w:tcPr>
            <w:tcW w:w="1993" w:type="dxa"/>
          </w:tcPr>
          <w:p w:rsidR="0053217B" w:rsidRPr="001A755A" w:rsidRDefault="0053217B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E55DEC" w:rsidRPr="001A755A" w:rsidTr="001A755A">
        <w:trPr>
          <w:jc w:val="center"/>
        </w:trPr>
        <w:tc>
          <w:tcPr>
            <w:tcW w:w="988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刘乐江</w:t>
            </w:r>
            <w:proofErr w:type="gramEnd"/>
          </w:p>
        </w:tc>
        <w:tc>
          <w:tcPr>
            <w:tcW w:w="3969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二烯丙基</w:t>
            </w:r>
            <w:proofErr w:type="gramStart"/>
            <w:r w:rsidRPr="001A755A">
              <w:rPr>
                <w:rFonts w:ascii="仿宋" w:eastAsia="仿宋" w:hAnsi="仿宋"/>
                <w:sz w:val="24"/>
                <w:szCs w:val="24"/>
              </w:rPr>
              <w:t>三硫通过</w:t>
            </w:r>
            <w:proofErr w:type="gramEnd"/>
            <w:r w:rsidRPr="001A755A">
              <w:rPr>
                <w:rFonts w:ascii="仿宋" w:eastAsia="仿宋" w:hAnsi="仿宋"/>
                <w:sz w:val="24"/>
                <w:szCs w:val="24"/>
              </w:rPr>
              <w:t>miR-34a调控人白血病细胞中NADPH氧化酶的机制研究</w:t>
            </w:r>
          </w:p>
        </w:tc>
        <w:tc>
          <w:tcPr>
            <w:tcW w:w="2268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肿瘤</w:t>
            </w:r>
          </w:p>
        </w:tc>
        <w:tc>
          <w:tcPr>
            <w:tcW w:w="1843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ISSN1000-7431 CN31-1372/R</w:t>
            </w:r>
          </w:p>
        </w:tc>
        <w:tc>
          <w:tcPr>
            <w:tcW w:w="1612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2014年5月</w:t>
            </w:r>
          </w:p>
        </w:tc>
        <w:tc>
          <w:tcPr>
            <w:tcW w:w="1993" w:type="dxa"/>
          </w:tcPr>
          <w:p w:rsidR="00E55DEC" w:rsidRPr="001A755A" w:rsidRDefault="00E55DE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  <w:tr w:rsidR="00A856CF" w:rsidRPr="001A755A" w:rsidTr="001A755A">
        <w:trPr>
          <w:jc w:val="center"/>
        </w:trPr>
        <w:tc>
          <w:tcPr>
            <w:tcW w:w="988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周振华</w:t>
            </w:r>
          </w:p>
        </w:tc>
        <w:tc>
          <w:tcPr>
            <w:tcW w:w="3969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湖南省永州市农村居民对药学服务需求的调查分析</w:t>
            </w:r>
          </w:p>
        </w:tc>
        <w:tc>
          <w:tcPr>
            <w:tcW w:w="2268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中国药房</w:t>
            </w:r>
          </w:p>
        </w:tc>
        <w:tc>
          <w:tcPr>
            <w:tcW w:w="1843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ISSN1001-0408 CN50-1055/R</w:t>
            </w:r>
          </w:p>
        </w:tc>
        <w:tc>
          <w:tcPr>
            <w:tcW w:w="1612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2014年7月</w:t>
            </w:r>
          </w:p>
        </w:tc>
        <w:tc>
          <w:tcPr>
            <w:tcW w:w="1993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A856CF" w:rsidRPr="001A755A" w:rsidTr="001A755A">
        <w:trPr>
          <w:jc w:val="center"/>
        </w:trPr>
        <w:tc>
          <w:tcPr>
            <w:tcW w:w="988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王文渊</w:t>
            </w:r>
          </w:p>
        </w:tc>
        <w:tc>
          <w:tcPr>
            <w:tcW w:w="3969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高压脉冲电场协同酶法提取竹叶中活性成分的研究</w:t>
            </w:r>
          </w:p>
        </w:tc>
        <w:tc>
          <w:tcPr>
            <w:tcW w:w="2268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中国食品添加剂</w:t>
            </w:r>
          </w:p>
        </w:tc>
        <w:tc>
          <w:tcPr>
            <w:tcW w:w="1843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ISSN1006-2513 CN11-3542/TS</w:t>
            </w:r>
          </w:p>
        </w:tc>
        <w:tc>
          <w:tcPr>
            <w:tcW w:w="1612" w:type="dxa"/>
          </w:tcPr>
          <w:p w:rsidR="00A856CF" w:rsidRPr="001A755A" w:rsidRDefault="00A856CF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2014年6月</w:t>
            </w:r>
          </w:p>
        </w:tc>
        <w:tc>
          <w:tcPr>
            <w:tcW w:w="1993" w:type="dxa"/>
          </w:tcPr>
          <w:p w:rsidR="00A856CF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940B75" w:rsidRPr="001A755A" w:rsidTr="001A755A">
        <w:trPr>
          <w:jc w:val="center"/>
        </w:trPr>
        <w:tc>
          <w:tcPr>
            <w:tcW w:w="988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王文渊</w:t>
            </w:r>
          </w:p>
        </w:tc>
        <w:tc>
          <w:tcPr>
            <w:tcW w:w="3969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永州农村药学服务需求的调查分析</w:t>
            </w:r>
          </w:p>
        </w:tc>
        <w:tc>
          <w:tcPr>
            <w:tcW w:w="2268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中国医院药学杂志</w:t>
            </w:r>
          </w:p>
        </w:tc>
        <w:tc>
          <w:tcPr>
            <w:tcW w:w="1843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ISSN1001-5213 CN42-1204/R</w:t>
            </w:r>
          </w:p>
        </w:tc>
        <w:tc>
          <w:tcPr>
            <w:tcW w:w="1612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2014年6月</w:t>
            </w:r>
          </w:p>
        </w:tc>
        <w:tc>
          <w:tcPr>
            <w:tcW w:w="1993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  <w:tr w:rsidR="00940B75" w:rsidRPr="001A755A" w:rsidTr="001A755A">
        <w:trPr>
          <w:jc w:val="center"/>
        </w:trPr>
        <w:tc>
          <w:tcPr>
            <w:tcW w:w="988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王文渊</w:t>
            </w:r>
          </w:p>
        </w:tc>
        <w:tc>
          <w:tcPr>
            <w:tcW w:w="3969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从竹叶中同步提取多糖、茶多酚和黄酮的研究</w:t>
            </w:r>
          </w:p>
        </w:tc>
        <w:tc>
          <w:tcPr>
            <w:tcW w:w="2268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应用化工</w:t>
            </w:r>
          </w:p>
        </w:tc>
        <w:tc>
          <w:tcPr>
            <w:tcW w:w="1843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ISSN1671-3206 CN61-1370/TQ</w:t>
            </w:r>
          </w:p>
        </w:tc>
        <w:tc>
          <w:tcPr>
            <w:tcW w:w="1612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2014年5月</w:t>
            </w:r>
          </w:p>
        </w:tc>
        <w:tc>
          <w:tcPr>
            <w:tcW w:w="1993" w:type="dxa"/>
          </w:tcPr>
          <w:p w:rsidR="00940B75" w:rsidRPr="001A755A" w:rsidRDefault="00940B75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992DDC" w:rsidRPr="001A755A" w:rsidTr="001A755A">
        <w:trPr>
          <w:jc w:val="center"/>
        </w:trPr>
        <w:tc>
          <w:tcPr>
            <w:tcW w:w="988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李玉婷</w:t>
            </w:r>
          </w:p>
        </w:tc>
        <w:tc>
          <w:tcPr>
            <w:tcW w:w="3969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基层药学服务能力本位下的高职药学专业课程体系构建</w:t>
            </w:r>
          </w:p>
        </w:tc>
        <w:tc>
          <w:tcPr>
            <w:tcW w:w="2268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中国药房</w:t>
            </w:r>
          </w:p>
        </w:tc>
        <w:tc>
          <w:tcPr>
            <w:tcW w:w="1843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ISSN1001-0408 CN50-1055/R</w:t>
            </w:r>
          </w:p>
        </w:tc>
        <w:tc>
          <w:tcPr>
            <w:tcW w:w="1612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2014年11月</w:t>
            </w:r>
          </w:p>
        </w:tc>
        <w:tc>
          <w:tcPr>
            <w:tcW w:w="1993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992DDC" w:rsidRPr="001A755A" w:rsidTr="001A755A">
        <w:trPr>
          <w:jc w:val="center"/>
        </w:trPr>
        <w:tc>
          <w:tcPr>
            <w:tcW w:w="988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黄宁江</w:t>
            </w:r>
          </w:p>
        </w:tc>
        <w:tc>
          <w:tcPr>
            <w:tcW w:w="3969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永州农村居民药学服务需求调查</w:t>
            </w:r>
          </w:p>
        </w:tc>
        <w:tc>
          <w:tcPr>
            <w:tcW w:w="2268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中国公共卫生</w:t>
            </w:r>
          </w:p>
        </w:tc>
        <w:tc>
          <w:tcPr>
            <w:tcW w:w="1843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 xml:space="preserve">ISSN1001-0580 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lastRenderedPageBreak/>
              <w:t>CN21-1234/R</w:t>
            </w:r>
          </w:p>
        </w:tc>
        <w:tc>
          <w:tcPr>
            <w:tcW w:w="1612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lastRenderedPageBreak/>
              <w:t>2014年8月</w:t>
            </w:r>
          </w:p>
        </w:tc>
        <w:tc>
          <w:tcPr>
            <w:tcW w:w="1993" w:type="dxa"/>
          </w:tcPr>
          <w:p w:rsidR="00992DDC" w:rsidRPr="001A755A" w:rsidRDefault="00992DDC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830DE2" w:rsidRPr="001A755A" w:rsidTr="001A755A">
        <w:trPr>
          <w:jc w:val="center"/>
        </w:trPr>
        <w:tc>
          <w:tcPr>
            <w:tcW w:w="988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周美蓉</w:t>
            </w:r>
          </w:p>
        </w:tc>
        <w:tc>
          <w:tcPr>
            <w:tcW w:w="3969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冲模的</w:t>
            </w:r>
            <w:proofErr w:type="gramStart"/>
            <w:r w:rsidRPr="001A755A">
              <w:rPr>
                <w:rFonts w:ascii="仿宋" w:eastAsia="仿宋" w:hAnsi="仿宋"/>
                <w:sz w:val="24"/>
                <w:szCs w:val="24"/>
              </w:rPr>
              <w:t>凸模入子设计</w:t>
            </w:r>
            <w:proofErr w:type="gramEnd"/>
            <w:r w:rsidRPr="001A755A">
              <w:rPr>
                <w:rFonts w:ascii="仿宋" w:eastAsia="仿宋" w:hAnsi="仿宋"/>
                <w:sz w:val="24"/>
                <w:szCs w:val="24"/>
              </w:rPr>
              <w:t>制作研究</w:t>
            </w:r>
          </w:p>
        </w:tc>
        <w:tc>
          <w:tcPr>
            <w:tcW w:w="2268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热加工工艺</w:t>
            </w:r>
          </w:p>
        </w:tc>
        <w:tc>
          <w:tcPr>
            <w:tcW w:w="1843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ISSN1001-3814 CN61-1133/TG</w:t>
            </w:r>
          </w:p>
        </w:tc>
        <w:tc>
          <w:tcPr>
            <w:tcW w:w="1612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2014.3</w:t>
            </w:r>
          </w:p>
        </w:tc>
        <w:tc>
          <w:tcPr>
            <w:tcW w:w="1993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830DE2" w:rsidRPr="001A755A" w:rsidTr="001A755A">
        <w:trPr>
          <w:jc w:val="center"/>
        </w:trPr>
        <w:tc>
          <w:tcPr>
            <w:tcW w:w="988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向国玲</w:t>
            </w:r>
          </w:p>
        </w:tc>
        <w:tc>
          <w:tcPr>
            <w:tcW w:w="3969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/>
                <w:sz w:val="24"/>
                <w:szCs w:val="24"/>
              </w:rPr>
              <w:t>镀</w:t>
            </w:r>
            <w:proofErr w:type="gramEnd"/>
            <w:r w:rsidRPr="001A755A">
              <w:rPr>
                <w:rFonts w:ascii="仿宋" w:eastAsia="仿宋" w:hAnsi="仿宋"/>
                <w:sz w:val="24"/>
                <w:szCs w:val="24"/>
              </w:rPr>
              <w:t>Cr层对低碳钢与CFRP接头性能的影响</w:t>
            </w:r>
          </w:p>
        </w:tc>
        <w:tc>
          <w:tcPr>
            <w:tcW w:w="2268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铸造技术</w:t>
            </w:r>
          </w:p>
        </w:tc>
        <w:tc>
          <w:tcPr>
            <w:tcW w:w="1843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ISSN1000-8365 CN61-1134/TG</w:t>
            </w:r>
          </w:p>
        </w:tc>
        <w:tc>
          <w:tcPr>
            <w:tcW w:w="1612" w:type="dxa"/>
          </w:tcPr>
          <w:p w:rsidR="00830DE2" w:rsidRPr="001A755A" w:rsidRDefault="00830DE2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2014.09.</w:t>
            </w:r>
          </w:p>
        </w:tc>
        <w:tc>
          <w:tcPr>
            <w:tcW w:w="1993" w:type="dxa"/>
          </w:tcPr>
          <w:p w:rsidR="00830DE2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6A06D6" w:rsidRPr="001A755A" w:rsidTr="001A755A">
        <w:trPr>
          <w:jc w:val="center"/>
        </w:trPr>
        <w:tc>
          <w:tcPr>
            <w:tcW w:w="988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宋海芽</w:t>
            </w:r>
            <w:proofErr w:type="gramEnd"/>
          </w:p>
        </w:tc>
        <w:tc>
          <w:tcPr>
            <w:tcW w:w="3969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共通与分殊：哈代与废名乡土小说自然观比较论</w:t>
            </w:r>
          </w:p>
        </w:tc>
        <w:tc>
          <w:tcPr>
            <w:tcW w:w="2268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芒种</w:t>
            </w:r>
          </w:p>
        </w:tc>
        <w:tc>
          <w:tcPr>
            <w:tcW w:w="1843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ISSN1003-9309 CN21-1040/I</w:t>
            </w:r>
          </w:p>
        </w:tc>
        <w:tc>
          <w:tcPr>
            <w:tcW w:w="1612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2014.9</w:t>
            </w:r>
          </w:p>
        </w:tc>
        <w:tc>
          <w:tcPr>
            <w:tcW w:w="1993" w:type="dxa"/>
          </w:tcPr>
          <w:p w:rsidR="006A06D6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6A06D6" w:rsidRPr="001A755A" w:rsidTr="001A755A">
        <w:trPr>
          <w:jc w:val="center"/>
        </w:trPr>
        <w:tc>
          <w:tcPr>
            <w:tcW w:w="988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宋海芽</w:t>
            </w:r>
            <w:proofErr w:type="gramEnd"/>
          </w:p>
        </w:tc>
        <w:tc>
          <w:tcPr>
            <w:tcW w:w="3969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哈代的小说：穿行于生态之旅</w:t>
            </w:r>
          </w:p>
        </w:tc>
        <w:tc>
          <w:tcPr>
            <w:tcW w:w="2268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芒种</w:t>
            </w:r>
          </w:p>
        </w:tc>
        <w:tc>
          <w:tcPr>
            <w:tcW w:w="1843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ISSN1003-9309 CN21-1040/I</w:t>
            </w:r>
          </w:p>
        </w:tc>
        <w:tc>
          <w:tcPr>
            <w:tcW w:w="1612" w:type="dxa"/>
          </w:tcPr>
          <w:p w:rsidR="006A06D6" w:rsidRPr="001A755A" w:rsidRDefault="006A06D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2014.10</w:t>
            </w:r>
          </w:p>
        </w:tc>
        <w:tc>
          <w:tcPr>
            <w:tcW w:w="1993" w:type="dxa"/>
          </w:tcPr>
          <w:p w:rsidR="006A06D6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ED1111" w:rsidRPr="001A755A" w:rsidTr="001A755A">
        <w:trPr>
          <w:jc w:val="center"/>
        </w:trPr>
        <w:tc>
          <w:tcPr>
            <w:tcW w:w="988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郑春芳</w:t>
            </w:r>
          </w:p>
        </w:tc>
        <w:tc>
          <w:tcPr>
            <w:tcW w:w="3969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中草药添加剂对抗体水平影响的对比试验</w:t>
            </w:r>
          </w:p>
        </w:tc>
        <w:tc>
          <w:tcPr>
            <w:tcW w:w="2268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黑龙江畜牧兽医</w:t>
            </w:r>
          </w:p>
        </w:tc>
        <w:tc>
          <w:tcPr>
            <w:tcW w:w="1843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ISSN1004-7034 CN23-1205/S</w:t>
            </w:r>
          </w:p>
        </w:tc>
        <w:tc>
          <w:tcPr>
            <w:tcW w:w="1612" w:type="dxa"/>
          </w:tcPr>
          <w:p w:rsidR="00ED1111" w:rsidRPr="001A755A" w:rsidRDefault="00ED1111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2014.3</w:t>
            </w:r>
          </w:p>
        </w:tc>
        <w:tc>
          <w:tcPr>
            <w:tcW w:w="1993" w:type="dxa"/>
          </w:tcPr>
          <w:p w:rsidR="00ED1111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03CA4" w:rsidRPr="001A755A" w:rsidTr="001A755A">
        <w:trPr>
          <w:jc w:val="center"/>
        </w:trPr>
        <w:tc>
          <w:tcPr>
            <w:tcW w:w="988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覃开权</w:t>
            </w:r>
          </w:p>
        </w:tc>
        <w:tc>
          <w:tcPr>
            <w:tcW w:w="3969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东安土猪与两广花猪内四元杂交组合对比试验</w:t>
            </w:r>
          </w:p>
        </w:tc>
        <w:tc>
          <w:tcPr>
            <w:tcW w:w="2268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黑龙江畜牧兽医</w:t>
            </w:r>
          </w:p>
        </w:tc>
        <w:tc>
          <w:tcPr>
            <w:tcW w:w="1843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ISSN1004-7034 CN23-1205/S</w:t>
            </w:r>
          </w:p>
        </w:tc>
        <w:tc>
          <w:tcPr>
            <w:tcW w:w="1612" w:type="dxa"/>
          </w:tcPr>
          <w:p w:rsidR="00203CA4" w:rsidRPr="001A755A" w:rsidRDefault="00203CA4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2014.9</w:t>
            </w:r>
          </w:p>
        </w:tc>
        <w:tc>
          <w:tcPr>
            <w:tcW w:w="1993" w:type="dxa"/>
          </w:tcPr>
          <w:p w:rsidR="00203CA4" w:rsidRPr="001A755A" w:rsidRDefault="00B6445C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445C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5176F6" w:rsidRPr="001A755A" w:rsidTr="001A755A">
        <w:trPr>
          <w:jc w:val="center"/>
        </w:trPr>
        <w:tc>
          <w:tcPr>
            <w:tcW w:w="988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李培</w:t>
            </w:r>
          </w:p>
        </w:tc>
        <w:tc>
          <w:tcPr>
            <w:tcW w:w="3969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虾青素对氧化应激诱导内皮祖细胞凋亡的保护作用</w:t>
            </w:r>
          </w:p>
        </w:tc>
        <w:tc>
          <w:tcPr>
            <w:tcW w:w="2268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重庆医学</w:t>
            </w:r>
          </w:p>
        </w:tc>
        <w:tc>
          <w:tcPr>
            <w:tcW w:w="1843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ISSN1671-8348 CN50-1097/R</w:t>
            </w:r>
          </w:p>
        </w:tc>
        <w:tc>
          <w:tcPr>
            <w:tcW w:w="1612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2014年9月</w:t>
            </w:r>
          </w:p>
        </w:tc>
        <w:tc>
          <w:tcPr>
            <w:tcW w:w="1993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5176F6" w:rsidRPr="001A755A" w:rsidTr="001A755A">
        <w:trPr>
          <w:jc w:val="center"/>
        </w:trPr>
        <w:tc>
          <w:tcPr>
            <w:tcW w:w="988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755A">
              <w:rPr>
                <w:rFonts w:ascii="仿宋" w:eastAsia="仿宋" w:hAnsi="仿宋" w:hint="eastAsia"/>
                <w:sz w:val="24"/>
                <w:szCs w:val="24"/>
              </w:rPr>
              <w:t>唐夏琳</w:t>
            </w:r>
            <w:proofErr w:type="gramEnd"/>
          </w:p>
        </w:tc>
        <w:tc>
          <w:tcPr>
            <w:tcW w:w="3969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激励性语言在高职院校体育教学中的作用</w:t>
            </w:r>
          </w:p>
        </w:tc>
        <w:tc>
          <w:tcPr>
            <w:tcW w:w="2268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山东社会科学</w:t>
            </w:r>
          </w:p>
        </w:tc>
        <w:tc>
          <w:tcPr>
            <w:tcW w:w="1843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ISSN1003-4145 CN37-1053/C</w:t>
            </w:r>
          </w:p>
        </w:tc>
        <w:tc>
          <w:tcPr>
            <w:tcW w:w="1612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2014年5月</w:t>
            </w:r>
          </w:p>
        </w:tc>
        <w:tc>
          <w:tcPr>
            <w:tcW w:w="1993" w:type="dxa"/>
          </w:tcPr>
          <w:p w:rsidR="005176F6" w:rsidRPr="001A755A" w:rsidRDefault="005176F6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CSSCI核心</w:t>
            </w:r>
          </w:p>
        </w:tc>
      </w:tr>
      <w:tr w:rsidR="00AC4B9A" w:rsidRPr="001A755A" w:rsidTr="001A755A">
        <w:trPr>
          <w:jc w:val="center"/>
        </w:trPr>
        <w:tc>
          <w:tcPr>
            <w:tcW w:w="988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A755A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="00B644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644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A755A">
              <w:rPr>
                <w:rFonts w:ascii="仿宋" w:eastAsia="仿宋" w:hAnsi="仿宋" w:hint="eastAsia"/>
                <w:sz w:val="24"/>
                <w:szCs w:val="24"/>
              </w:rPr>
              <w:t>玲</w:t>
            </w:r>
          </w:p>
        </w:tc>
        <w:tc>
          <w:tcPr>
            <w:tcW w:w="3969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NMDA受体</w:t>
            </w:r>
            <w:proofErr w:type="gramStart"/>
            <w:r w:rsidRPr="001A755A">
              <w:rPr>
                <w:rFonts w:ascii="仿宋" w:eastAsia="仿宋" w:hAnsi="仿宋"/>
                <w:sz w:val="24"/>
                <w:szCs w:val="24"/>
              </w:rPr>
              <w:t>阻断剂美金刚</w:t>
            </w:r>
            <w:proofErr w:type="gramEnd"/>
            <w:r w:rsidRPr="001A755A">
              <w:rPr>
                <w:rFonts w:ascii="仿宋" w:eastAsia="仿宋" w:hAnsi="仿宋"/>
                <w:sz w:val="24"/>
                <w:szCs w:val="24"/>
              </w:rPr>
              <w:t>胺的小鼠内毒素急性肺损伤的保护作用</w:t>
            </w:r>
          </w:p>
        </w:tc>
        <w:tc>
          <w:tcPr>
            <w:tcW w:w="2268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中南大学学报医学版</w:t>
            </w:r>
          </w:p>
        </w:tc>
        <w:tc>
          <w:tcPr>
            <w:tcW w:w="1843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ISSN1672-7347 CN43-1427/R</w:t>
            </w:r>
          </w:p>
        </w:tc>
        <w:tc>
          <w:tcPr>
            <w:tcW w:w="1612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2014年1月</w:t>
            </w:r>
          </w:p>
        </w:tc>
        <w:tc>
          <w:tcPr>
            <w:tcW w:w="1993" w:type="dxa"/>
          </w:tcPr>
          <w:p w:rsidR="00AC4B9A" w:rsidRPr="001A755A" w:rsidRDefault="00AC4B9A" w:rsidP="001A75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755A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</w:tbl>
    <w:p w:rsidR="00510E20" w:rsidRPr="00510E20" w:rsidRDefault="00510E20" w:rsidP="001A755A">
      <w:pPr>
        <w:jc w:val="center"/>
        <w:rPr>
          <w:rFonts w:ascii="仿宋" w:eastAsia="仿宋" w:hAnsi="仿宋" w:hint="eastAsia"/>
          <w:sz w:val="32"/>
          <w:szCs w:val="32"/>
        </w:rPr>
      </w:pPr>
    </w:p>
    <w:sectPr w:rsidR="00510E20" w:rsidRPr="00510E20" w:rsidSect="00510E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0"/>
    <w:rsid w:val="001A755A"/>
    <w:rsid w:val="00203CA4"/>
    <w:rsid w:val="00510E20"/>
    <w:rsid w:val="005176F6"/>
    <w:rsid w:val="0053217B"/>
    <w:rsid w:val="006A06D6"/>
    <w:rsid w:val="00701C4F"/>
    <w:rsid w:val="00830DE2"/>
    <w:rsid w:val="00940B75"/>
    <w:rsid w:val="00992DDC"/>
    <w:rsid w:val="00A856CF"/>
    <w:rsid w:val="00AC4B9A"/>
    <w:rsid w:val="00B6445C"/>
    <w:rsid w:val="00E55DEC"/>
    <w:rsid w:val="00ED1111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2C1B"/>
  <w15:chartTrackingRefBased/>
  <w15:docId w15:val="{28515E2A-43B1-4199-B90C-0F950655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2023-04-21T01:39:00Z</dcterms:created>
  <dcterms:modified xsi:type="dcterms:W3CDTF">2023-04-21T02:00:00Z</dcterms:modified>
</cp:coreProperties>
</file>